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Y="-346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28"/>
      </w:tblGrid>
      <w:tr w:rsidR="00EC475D" w:rsidTr="00EC475D">
        <w:tc>
          <w:tcPr>
            <w:tcW w:w="4390" w:type="dxa"/>
          </w:tcPr>
          <w:p w:rsidR="00EC475D" w:rsidRPr="008E7CA1" w:rsidRDefault="00EC475D" w:rsidP="00EC475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7CA1">
              <w:rPr>
                <w:rFonts w:ascii="Times New Roman" w:hAnsi="Times New Roman" w:cs="Times New Roman"/>
                <w:b/>
                <w:sz w:val="24"/>
                <w:szCs w:val="28"/>
              </w:rPr>
              <w:t>Итоги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E7CA1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деятельности потребительских обществ и кооперативов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E7CA1">
              <w:rPr>
                <w:rFonts w:ascii="Times New Roman" w:hAnsi="Times New Roman" w:cs="Times New Roman"/>
                <w:b/>
                <w:sz w:val="24"/>
                <w:szCs w:val="28"/>
              </w:rPr>
              <w:t>за отчетный период и задачах на перспективу</w:t>
            </w:r>
          </w:p>
          <w:p w:rsidR="00EC475D" w:rsidRDefault="00EC475D" w:rsidP="00EC475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:rsidR="00EC475D" w:rsidRPr="008922FA" w:rsidRDefault="00EC475D" w:rsidP="00EC475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8922FA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Шаймарданов Р.Р.</w:t>
            </w:r>
          </w:p>
          <w:p w:rsidR="00EC475D" w:rsidRDefault="00EC475D" w:rsidP="00EC475D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22FA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2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5</w:t>
            </w:r>
            <w:r w:rsidRPr="008922FA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февраля 2021 года</w:t>
            </w:r>
          </w:p>
          <w:p w:rsidR="00EC475D" w:rsidRDefault="00EC475D" w:rsidP="00EC475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72AEE" w:rsidRPr="0014141D" w:rsidRDefault="008E7CA1" w:rsidP="00631ABE">
      <w:pPr>
        <w:tabs>
          <w:tab w:val="left" w:pos="196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72AEE" w:rsidRPr="0014141D" w:rsidRDefault="00D72AEE" w:rsidP="00D72A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 xml:space="preserve">Уважаемый Рустам </w:t>
      </w:r>
      <w:proofErr w:type="spellStart"/>
      <w:r w:rsidRPr="0014141D">
        <w:rPr>
          <w:rFonts w:ascii="Times New Roman" w:hAnsi="Times New Roman" w:cs="Times New Roman"/>
          <w:sz w:val="28"/>
          <w:szCs w:val="28"/>
        </w:rPr>
        <w:t>Нургалиевич</w:t>
      </w:r>
      <w:proofErr w:type="spellEnd"/>
      <w:r w:rsidRPr="0014141D">
        <w:rPr>
          <w:rFonts w:ascii="Times New Roman" w:hAnsi="Times New Roman" w:cs="Times New Roman"/>
          <w:sz w:val="28"/>
          <w:szCs w:val="28"/>
        </w:rPr>
        <w:t>!</w:t>
      </w:r>
    </w:p>
    <w:p w:rsidR="00D72AEE" w:rsidRPr="0014141D" w:rsidRDefault="00D72AEE" w:rsidP="00D72A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>Уважаемый Дмитрий Львович!</w:t>
      </w:r>
    </w:p>
    <w:p w:rsidR="00D72AEE" w:rsidRPr="0014141D" w:rsidRDefault="00D72AEE" w:rsidP="00D72A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>Уважаемые участники Собрания и гости!</w:t>
      </w:r>
    </w:p>
    <w:p w:rsidR="00BA75D3" w:rsidRPr="0014141D" w:rsidRDefault="00BA75D3" w:rsidP="00D72A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75D3" w:rsidRPr="0014141D" w:rsidRDefault="00BA75D3" w:rsidP="008F2E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14141D">
        <w:rPr>
          <w:rFonts w:ascii="Times New Roman" w:hAnsi="Times New Roman" w:cs="Times New Roman"/>
          <w:b/>
          <w:i/>
          <w:sz w:val="28"/>
          <w:szCs w:val="28"/>
          <w:lang w:val="tt-RU"/>
        </w:rPr>
        <w:t>Хөрмәтле Рөстәм Нургалиевич!</w:t>
      </w:r>
    </w:p>
    <w:p w:rsidR="00BA75D3" w:rsidRPr="0014141D" w:rsidRDefault="00BA75D3" w:rsidP="001765C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14141D">
        <w:rPr>
          <w:rFonts w:ascii="Times New Roman" w:hAnsi="Times New Roman" w:cs="Times New Roman"/>
          <w:b/>
          <w:i/>
          <w:sz w:val="28"/>
          <w:szCs w:val="28"/>
          <w:lang w:val="tt-RU"/>
        </w:rPr>
        <w:t>Хөрмәтле җыелышта катнашучылар һәм килгән кунаклар!</w:t>
      </w:r>
    </w:p>
    <w:p w:rsidR="00DF1886" w:rsidRPr="0014141D" w:rsidRDefault="00940E72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</w:t>
      </w:r>
      <w:r w:rsidRPr="0014141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>л.</w:t>
      </w:r>
      <w:r w:rsidR="00D34D1E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0D0105" w:rsidRPr="0014141D">
        <w:rPr>
          <w:rFonts w:ascii="Times New Roman" w:hAnsi="Times New Roman" w:cs="Times New Roman"/>
          <w:b/>
          <w:sz w:val="28"/>
          <w:szCs w:val="28"/>
          <w:lang w:val="tt-RU"/>
        </w:rPr>
        <w:t>6</w:t>
      </w: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Pr="001414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F1886" w:rsidRPr="0014141D">
        <w:rPr>
          <w:rFonts w:ascii="Times New Roman" w:hAnsi="Times New Roman" w:cs="Times New Roman"/>
          <w:sz w:val="28"/>
          <w:szCs w:val="28"/>
        </w:rPr>
        <w:t>В соответствии с Законом</w:t>
      </w:r>
      <w:r w:rsidR="00AF01D9" w:rsidRPr="0014141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DF1886" w:rsidRPr="0014141D">
        <w:rPr>
          <w:rFonts w:ascii="Times New Roman" w:hAnsi="Times New Roman" w:cs="Times New Roman"/>
          <w:sz w:val="28"/>
          <w:szCs w:val="28"/>
        </w:rPr>
        <w:t xml:space="preserve">«О потребительской </w:t>
      </w:r>
      <w:proofErr w:type="gramStart"/>
      <w:r w:rsidR="00DF1886" w:rsidRPr="0014141D">
        <w:rPr>
          <w:rFonts w:ascii="Times New Roman" w:hAnsi="Times New Roman" w:cs="Times New Roman"/>
          <w:sz w:val="28"/>
          <w:szCs w:val="28"/>
        </w:rPr>
        <w:t>кооперации</w:t>
      </w:r>
      <w:r w:rsidR="00AF01D9" w:rsidRPr="0014141D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AF01D9" w:rsidRPr="0014141D">
        <w:rPr>
          <w:rFonts w:ascii="Times New Roman" w:hAnsi="Times New Roman" w:cs="Times New Roman"/>
          <w:sz w:val="28"/>
          <w:szCs w:val="28"/>
        </w:rPr>
        <w:t>…</w:t>
      </w:r>
      <w:r w:rsidR="0014141D">
        <w:rPr>
          <w:rFonts w:ascii="Times New Roman" w:hAnsi="Times New Roman" w:cs="Times New Roman"/>
          <w:sz w:val="28"/>
          <w:szCs w:val="28"/>
        </w:rPr>
        <w:t xml:space="preserve">» </w:t>
      </w:r>
      <w:r w:rsidR="00DF1886" w:rsidRPr="0014141D">
        <w:rPr>
          <w:rFonts w:ascii="Times New Roman" w:hAnsi="Times New Roman" w:cs="Times New Roman"/>
          <w:sz w:val="28"/>
          <w:szCs w:val="28"/>
        </w:rPr>
        <w:t>и Уставами организаций</w:t>
      </w:r>
      <w:r w:rsidR="00711C4D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DF1886" w:rsidRPr="0014141D">
        <w:rPr>
          <w:rFonts w:ascii="Times New Roman" w:hAnsi="Times New Roman" w:cs="Times New Roman"/>
          <w:sz w:val="28"/>
          <w:szCs w:val="28"/>
        </w:rPr>
        <w:t>в январе</w:t>
      </w:r>
      <w:r w:rsidR="006C2377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DF1886" w:rsidRPr="0014141D">
        <w:rPr>
          <w:rFonts w:ascii="Times New Roman" w:hAnsi="Times New Roman" w:cs="Times New Roman"/>
          <w:sz w:val="28"/>
          <w:szCs w:val="28"/>
        </w:rPr>
        <w:t>-</w:t>
      </w:r>
      <w:r w:rsidR="006C2377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DF1886" w:rsidRPr="0014141D">
        <w:rPr>
          <w:rFonts w:ascii="Times New Roman" w:hAnsi="Times New Roman" w:cs="Times New Roman"/>
          <w:sz w:val="28"/>
          <w:szCs w:val="28"/>
        </w:rPr>
        <w:t>феврале месяцах текущего года проведены общие Собрания во всех</w:t>
      </w:r>
      <w:r w:rsidR="00531CA0" w:rsidRPr="0014141D">
        <w:rPr>
          <w:rFonts w:ascii="Times New Roman" w:hAnsi="Times New Roman" w:cs="Times New Roman"/>
          <w:sz w:val="28"/>
          <w:szCs w:val="28"/>
        </w:rPr>
        <w:t xml:space="preserve"> кооперативных участках, потребительских обществах и кооперативах</w:t>
      </w:r>
      <w:r w:rsidR="00DF1886" w:rsidRPr="0014141D">
        <w:rPr>
          <w:rFonts w:ascii="Times New Roman" w:hAnsi="Times New Roman" w:cs="Times New Roman"/>
          <w:sz w:val="28"/>
          <w:szCs w:val="28"/>
        </w:rPr>
        <w:t>. На указанных мероприятиях</w:t>
      </w:r>
      <w:r w:rsidR="005B0FD1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DF1886" w:rsidRPr="0014141D">
        <w:rPr>
          <w:rFonts w:ascii="Times New Roman" w:hAnsi="Times New Roman" w:cs="Times New Roman"/>
          <w:sz w:val="28"/>
          <w:szCs w:val="28"/>
        </w:rPr>
        <w:t>участвовали 19 глав муниципальных районов</w:t>
      </w:r>
      <w:r w:rsidR="006C2377" w:rsidRPr="0014141D">
        <w:rPr>
          <w:rFonts w:ascii="Times New Roman" w:hAnsi="Times New Roman" w:cs="Times New Roman"/>
          <w:sz w:val="28"/>
          <w:szCs w:val="28"/>
        </w:rPr>
        <w:t>,</w:t>
      </w:r>
      <w:r w:rsidR="00DF1886" w:rsidRPr="0014141D">
        <w:rPr>
          <w:rFonts w:ascii="Times New Roman" w:hAnsi="Times New Roman" w:cs="Times New Roman"/>
          <w:sz w:val="28"/>
          <w:szCs w:val="28"/>
        </w:rPr>
        <w:t xml:space="preserve"> 24 руководителя райисполкома и местного самоуправления,</w:t>
      </w:r>
      <w:r w:rsidR="00711C4D" w:rsidRPr="0014141D">
        <w:rPr>
          <w:rFonts w:ascii="Times New Roman" w:hAnsi="Times New Roman" w:cs="Times New Roman"/>
          <w:sz w:val="28"/>
          <w:szCs w:val="28"/>
        </w:rPr>
        <w:t xml:space="preserve"> пайщики и их</w:t>
      </w:r>
      <w:r w:rsidR="00531CA0" w:rsidRPr="0014141D">
        <w:rPr>
          <w:rFonts w:ascii="Times New Roman" w:hAnsi="Times New Roman" w:cs="Times New Roman"/>
          <w:sz w:val="28"/>
          <w:szCs w:val="28"/>
        </w:rPr>
        <w:t xml:space="preserve"> упо</w:t>
      </w:r>
      <w:r w:rsidR="00711C4D" w:rsidRPr="0014141D">
        <w:rPr>
          <w:rFonts w:ascii="Times New Roman" w:hAnsi="Times New Roman" w:cs="Times New Roman"/>
          <w:sz w:val="28"/>
          <w:szCs w:val="28"/>
        </w:rPr>
        <w:t xml:space="preserve">лномоченные, </w:t>
      </w:r>
      <w:r w:rsidR="00CB062D" w:rsidRPr="0014141D">
        <w:rPr>
          <w:rFonts w:ascii="Times New Roman" w:hAnsi="Times New Roman" w:cs="Times New Roman"/>
          <w:sz w:val="28"/>
          <w:szCs w:val="28"/>
        </w:rPr>
        <w:t xml:space="preserve">ветераны. </w:t>
      </w:r>
      <w:r w:rsidR="00DF1886" w:rsidRPr="0014141D">
        <w:rPr>
          <w:rFonts w:ascii="Times New Roman" w:hAnsi="Times New Roman" w:cs="Times New Roman"/>
          <w:sz w:val="28"/>
          <w:szCs w:val="28"/>
        </w:rPr>
        <w:t>Выражаем свою благодарность всем причастным</w:t>
      </w:r>
      <w:r w:rsidR="0004442A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5B0FD1" w:rsidRPr="0014141D">
        <w:rPr>
          <w:rFonts w:ascii="Times New Roman" w:hAnsi="Times New Roman" w:cs="Times New Roman"/>
          <w:sz w:val="28"/>
          <w:szCs w:val="28"/>
        </w:rPr>
        <w:t xml:space="preserve">за их поддержку, </w:t>
      </w:r>
      <w:r w:rsidR="00DF1886" w:rsidRPr="0014141D">
        <w:rPr>
          <w:rFonts w:ascii="Times New Roman" w:hAnsi="Times New Roman" w:cs="Times New Roman"/>
          <w:sz w:val="28"/>
          <w:szCs w:val="28"/>
        </w:rPr>
        <w:t>понимание наших проблем</w:t>
      </w:r>
      <w:r w:rsidR="005B0FD1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8F2E8F" w:rsidRPr="0014141D">
        <w:rPr>
          <w:rFonts w:ascii="Times New Roman" w:hAnsi="Times New Roman" w:cs="Times New Roman"/>
          <w:sz w:val="28"/>
          <w:szCs w:val="28"/>
        </w:rPr>
        <w:t xml:space="preserve">и </w:t>
      </w:r>
      <w:r w:rsidR="00DF1886" w:rsidRPr="0014141D">
        <w:rPr>
          <w:rFonts w:ascii="Times New Roman" w:hAnsi="Times New Roman" w:cs="Times New Roman"/>
          <w:sz w:val="28"/>
          <w:szCs w:val="28"/>
        </w:rPr>
        <w:t>содействие в их решении.</w:t>
      </w:r>
      <w:r w:rsidR="00DB0B73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DF1886" w:rsidRPr="0014141D" w:rsidRDefault="00DF5B46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(Сл.</w:t>
      </w:r>
      <w:r w:rsidR="005F549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105" w:rsidRPr="0014141D">
        <w:rPr>
          <w:rFonts w:ascii="Times New Roman" w:hAnsi="Times New Roman" w:cs="Times New Roman"/>
          <w:b/>
          <w:sz w:val="28"/>
          <w:szCs w:val="28"/>
          <w:lang w:val="tt-RU"/>
        </w:rPr>
        <w:t>7</w:t>
      </w:r>
      <w:r w:rsidRPr="0014141D">
        <w:rPr>
          <w:rFonts w:ascii="Times New Roman" w:hAnsi="Times New Roman" w:cs="Times New Roman"/>
          <w:b/>
          <w:sz w:val="28"/>
          <w:szCs w:val="28"/>
        </w:rPr>
        <w:t>)</w:t>
      </w:r>
      <w:r w:rsidR="0004442A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F1886" w:rsidRPr="001414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F1886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531CA0" w:rsidRPr="0014141D">
        <w:rPr>
          <w:rFonts w:ascii="Times New Roman" w:hAnsi="Times New Roman" w:cs="Times New Roman"/>
          <w:sz w:val="28"/>
          <w:szCs w:val="28"/>
        </w:rPr>
        <w:t>отчётный</w:t>
      </w:r>
      <w:r w:rsidR="00DF1886" w:rsidRPr="0014141D">
        <w:rPr>
          <w:rFonts w:ascii="Times New Roman" w:hAnsi="Times New Roman" w:cs="Times New Roman"/>
          <w:sz w:val="28"/>
          <w:szCs w:val="28"/>
        </w:rPr>
        <w:t xml:space="preserve"> период проведены </w:t>
      </w:r>
      <w:r w:rsidR="0004442A" w:rsidRPr="0014141D">
        <w:rPr>
          <w:rFonts w:ascii="Times New Roman" w:hAnsi="Times New Roman" w:cs="Times New Roman"/>
          <w:sz w:val="28"/>
          <w:szCs w:val="28"/>
        </w:rPr>
        <w:t>семинары и совещания</w:t>
      </w:r>
      <w:r w:rsidR="006C2377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8E7CA1" w:rsidRPr="0014141D">
        <w:rPr>
          <w:rFonts w:ascii="Times New Roman" w:hAnsi="Times New Roman" w:cs="Times New Roman"/>
          <w:sz w:val="28"/>
          <w:szCs w:val="28"/>
        </w:rPr>
        <w:t>по</w:t>
      </w:r>
      <w:r w:rsidR="00426EEF" w:rsidRPr="0014141D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8E7CA1" w:rsidRPr="0014141D">
        <w:rPr>
          <w:rFonts w:ascii="Times New Roman" w:hAnsi="Times New Roman" w:cs="Times New Roman"/>
          <w:sz w:val="28"/>
          <w:szCs w:val="28"/>
        </w:rPr>
        <w:t>ю</w:t>
      </w:r>
      <w:r w:rsidR="00426EEF" w:rsidRPr="0014141D">
        <w:rPr>
          <w:rFonts w:ascii="Times New Roman" w:hAnsi="Times New Roman" w:cs="Times New Roman"/>
          <w:sz w:val="28"/>
          <w:szCs w:val="28"/>
        </w:rPr>
        <w:t xml:space="preserve"> передового опыта, внедрени</w:t>
      </w:r>
      <w:r w:rsidR="008E7CA1" w:rsidRPr="0014141D">
        <w:rPr>
          <w:rFonts w:ascii="Times New Roman" w:hAnsi="Times New Roman" w:cs="Times New Roman"/>
          <w:sz w:val="28"/>
          <w:szCs w:val="28"/>
        </w:rPr>
        <w:t>ю</w:t>
      </w:r>
      <w:r w:rsidR="00426EEF" w:rsidRPr="0014141D">
        <w:rPr>
          <w:rFonts w:ascii="Times New Roman" w:hAnsi="Times New Roman" w:cs="Times New Roman"/>
          <w:sz w:val="28"/>
          <w:szCs w:val="28"/>
        </w:rPr>
        <w:t xml:space="preserve"> прогрессивных технологий,</w:t>
      </w:r>
      <w:r w:rsidR="008B32A0" w:rsidRPr="001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EEF" w:rsidRPr="0014141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426EEF" w:rsidRPr="0014141D">
        <w:rPr>
          <w:rFonts w:ascii="Times New Roman" w:hAnsi="Times New Roman" w:cs="Times New Roman"/>
          <w:sz w:val="28"/>
          <w:szCs w:val="28"/>
        </w:rPr>
        <w:t xml:space="preserve"> кооперативного движения</w:t>
      </w:r>
      <w:r w:rsidR="008E7CA1" w:rsidRPr="0014141D">
        <w:rPr>
          <w:rFonts w:ascii="Times New Roman" w:hAnsi="Times New Roman" w:cs="Times New Roman"/>
          <w:sz w:val="28"/>
          <w:szCs w:val="28"/>
        </w:rPr>
        <w:t>,</w:t>
      </w:r>
      <w:r w:rsidR="00426EEF" w:rsidRPr="0014141D">
        <w:rPr>
          <w:rFonts w:ascii="Times New Roman" w:hAnsi="Times New Roman" w:cs="Times New Roman"/>
          <w:sz w:val="28"/>
          <w:szCs w:val="28"/>
        </w:rPr>
        <w:t xml:space="preserve"> по развитию системы образования </w:t>
      </w:r>
      <w:r w:rsidR="008E7CA1" w:rsidRPr="0014141D">
        <w:rPr>
          <w:rFonts w:ascii="Times New Roman" w:hAnsi="Times New Roman" w:cs="Times New Roman"/>
          <w:sz w:val="28"/>
          <w:szCs w:val="28"/>
        </w:rPr>
        <w:t>и</w:t>
      </w:r>
      <w:r w:rsidR="00426EEF" w:rsidRPr="0014141D">
        <w:rPr>
          <w:rFonts w:ascii="Times New Roman" w:hAnsi="Times New Roman" w:cs="Times New Roman"/>
          <w:sz w:val="28"/>
          <w:szCs w:val="28"/>
        </w:rPr>
        <w:t xml:space="preserve"> подготовке кадров</w:t>
      </w:r>
      <w:r w:rsidR="008E7CA1" w:rsidRPr="0014141D">
        <w:rPr>
          <w:rFonts w:ascii="Times New Roman" w:hAnsi="Times New Roman" w:cs="Times New Roman"/>
          <w:sz w:val="28"/>
          <w:szCs w:val="28"/>
        </w:rPr>
        <w:t>.</w:t>
      </w:r>
      <w:r w:rsidR="00426EEF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8E7CA1" w:rsidRPr="0014141D">
        <w:rPr>
          <w:rFonts w:ascii="Times New Roman" w:hAnsi="Times New Roman" w:cs="Times New Roman"/>
          <w:sz w:val="28"/>
          <w:szCs w:val="28"/>
        </w:rPr>
        <w:t>П</w:t>
      </w:r>
      <w:r w:rsidR="008B32A0" w:rsidRPr="0014141D">
        <w:rPr>
          <w:rFonts w:ascii="Times New Roman" w:hAnsi="Times New Roman" w:cs="Times New Roman"/>
          <w:sz w:val="28"/>
          <w:szCs w:val="28"/>
        </w:rPr>
        <w:t>ринял</w:t>
      </w:r>
      <w:r w:rsidR="008E7CA1" w:rsidRPr="0014141D">
        <w:rPr>
          <w:rFonts w:ascii="Times New Roman" w:hAnsi="Times New Roman" w:cs="Times New Roman"/>
          <w:sz w:val="28"/>
          <w:szCs w:val="28"/>
        </w:rPr>
        <w:t>и</w:t>
      </w:r>
      <w:r w:rsidR="00426EEF" w:rsidRPr="0014141D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8B32A0" w:rsidRPr="0014141D">
        <w:rPr>
          <w:rFonts w:ascii="Times New Roman" w:hAnsi="Times New Roman" w:cs="Times New Roman"/>
          <w:sz w:val="28"/>
          <w:szCs w:val="28"/>
        </w:rPr>
        <w:t xml:space="preserve">ое участие и </w:t>
      </w:r>
      <w:r w:rsidR="008F2E8F" w:rsidRPr="0014141D">
        <w:rPr>
          <w:rFonts w:ascii="Times New Roman" w:hAnsi="Times New Roman" w:cs="Times New Roman"/>
          <w:sz w:val="28"/>
          <w:szCs w:val="28"/>
        </w:rPr>
        <w:t>в</w:t>
      </w:r>
      <w:r w:rsidR="008B32A0" w:rsidRPr="0014141D">
        <w:rPr>
          <w:rFonts w:ascii="Times New Roman" w:hAnsi="Times New Roman" w:cs="Times New Roman"/>
          <w:sz w:val="28"/>
          <w:szCs w:val="28"/>
        </w:rPr>
        <w:t xml:space="preserve"> ряде других</w:t>
      </w:r>
      <w:r w:rsidR="00426EEF" w:rsidRPr="0014141D">
        <w:rPr>
          <w:rFonts w:ascii="Times New Roman" w:hAnsi="Times New Roman" w:cs="Times New Roman"/>
          <w:sz w:val="28"/>
          <w:szCs w:val="28"/>
        </w:rPr>
        <w:t xml:space="preserve"> международных конференци</w:t>
      </w:r>
      <w:r w:rsidR="008B32A0" w:rsidRPr="0014141D">
        <w:rPr>
          <w:rFonts w:ascii="Times New Roman" w:hAnsi="Times New Roman" w:cs="Times New Roman"/>
          <w:sz w:val="28"/>
          <w:szCs w:val="28"/>
        </w:rPr>
        <w:t>ях</w:t>
      </w:r>
      <w:r w:rsidR="00CB062D" w:rsidRPr="0014141D">
        <w:rPr>
          <w:rFonts w:ascii="Times New Roman" w:hAnsi="Times New Roman" w:cs="Times New Roman"/>
          <w:sz w:val="28"/>
          <w:szCs w:val="28"/>
        </w:rPr>
        <w:t xml:space="preserve"> по </w:t>
      </w:r>
      <w:r w:rsidR="00426EEF" w:rsidRPr="0014141D">
        <w:rPr>
          <w:rFonts w:ascii="Times New Roman" w:hAnsi="Times New Roman" w:cs="Times New Roman"/>
          <w:sz w:val="28"/>
          <w:szCs w:val="28"/>
        </w:rPr>
        <w:t>актуальным проблемам развития потребительской кооперации.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1886" w:rsidRPr="0014141D" w:rsidRDefault="005A2A30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>(Сл.</w:t>
      </w:r>
      <w:r w:rsidR="00D34D1E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>8)</w:t>
      </w:r>
      <w:r w:rsidRPr="001414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E7CA1" w:rsidRPr="0014141D">
        <w:rPr>
          <w:rFonts w:ascii="Times New Roman" w:hAnsi="Times New Roman" w:cs="Times New Roman"/>
          <w:sz w:val="28"/>
          <w:szCs w:val="28"/>
        </w:rPr>
        <w:t>В</w:t>
      </w:r>
      <w:r w:rsidR="00E756FC" w:rsidRPr="0014141D">
        <w:rPr>
          <w:rFonts w:ascii="Times New Roman" w:hAnsi="Times New Roman" w:cs="Times New Roman"/>
          <w:sz w:val="28"/>
          <w:szCs w:val="28"/>
        </w:rPr>
        <w:t xml:space="preserve">новь созданы и успешно действуют </w:t>
      </w:r>
      <w:r w:rsidR="00997F52" w:rsidRPr="0014141D">
        <w:rPr>
          <w:rFonts w:ascii="Times New Roman" w:hAnsi="Times New Roman" w:cs="Times New Roman"/>
          <w:sz w:val="28"/>
          <w:szCs w:val="28"/>
          <w:lang w:val="tt-RU"/>
        </w:rPr>
        <w:t>20</w:t>
      </w:r>
      <w:r w:rsidR="00531CA0" w:rsidRPr="0014141D">
        <w:rPr>
          <w:rFonts w:ascii="Times New Roman" w:hAnsi="Times New Roman" w:cs="Times New Roman"/>
          <w:sz w:val="28"/>
          <w:szCs w:val="28"/>
        </w:rPr>
        <w:t xml:space="preserve"> кооперативов</w:t>
      </w:r>
      <w:r w:rsidR="008E7CA1" w:rsidRPr="0014141D">
        <w:rPr>
          <w:rFonts w:ascii="Times New Roman" w:hAnsi="Times New Roman" w:cs="Times New Roman"/>
          <w:sz w:val="28"/>
          <w:szCs w:val="28"/>
        </w:rPr>
        <w:t xml:space="preserve"> в </w:t>
      </w:r>
      <w:r w:rsidR="00940E72" w:rsidRPr="0014141D">
        <w:rPr>
          <w:rFonts w:ascii="Times New Roman" w:hAnsi="Times New Roman" w:cs="Times New Roman"/>
          <w:sz w:val="28"/>
          <w:szCs w:val="28"/>
        </w:rPr>
        <w:t>районах, где</w:t>
      </w:r>
      <w:r w:rsidR="008E7CA1" w:rsidRPr="0014141D">
        <w:rPr>
          <w:rFonts w:ascii="Times New Roman" w:hAnsi="Times New Roman" w:cs="Times New Roman"/>
          <w:sz w:val="28"/>
          <w:szCs w:val="28"/>
        </w:rPr>
        <w:t xml:space="preserve"> они ранее отсутствовали</w:t>
      </w:r>
      <w:r w:rsidR="00E756FC" w:rsidRPr="0014141D">
        <w:rPr>
          <w:rFonts w:ascii="Times New Roman" w:hAnsi="Times New Roman" w:cs="Times New Roman"/>
          <w:sz w:val="28"/>
          <w:szCs w:val="28"/>
        </w:rPr>
        <w:t>, их руководители в этом зале. Хороший старт взяли</w:t>
      </w:r>
      <w:r w:rsidR="000B196E" w:rsidRPr="0014141D">
        <w:rPr>
          <w:rFonts w:ascii="Times New Roman" w:hAnsi="Times New Roman" w:cs="Times New Roman"/>
          <w:sz w:val="28"/>
          <w:szCs w:val="28"/>
        </w:rPr>
        <w:t xml:space="preserve"> кооперативы</w:t>
      </w:r>
      <w:r w:rsidR="008E7CA1" w:rsidRPr="001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6FC" w:rsidRPr="0014141D">
        <w:rPr>
          <w:rFonts w:ascii="Times New Roman" w:hAnsi="Times New Roman" w:cs="Times New Roman"/>
          <w:sz w:val="28"/>
          <w:szCs w:val="28"/>
        </w:rPr>
        <w:t>Атнинско</w:t>
      </w:r>
      <w:r w:rsidR="000B196E" w:rsidRPr="0014141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756FC" w:rsidRPr="00141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56FC" w:rsidRPr="0014141D">
        <w:rPr>
          <w:rFonts w:ascii="Times New Roman" w:hAnsi="Times New Roman" w:cs="Times New Roman"/>
          <w:sz w:val="28"/>
          <w:szCs w:val="28"/>
        </w:rPr>
        <w:t>Алькеевско</w:t>
      </w:r>
      <w:r w:rsidR="000B196E" w:rsidRPr="0014141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756FC" w:rsidRPr="0014141D">
        <w:rPr>
          <w:rFonts w:ascii="Times New Roman" w:hAnsi="Times New Roman" w:cs="Times New Roman"/>
          <w:sz w:val="28"/>
          <w:szCs w:val="28"/>
        </w:rPr>
        <w:t>,</w:t>
      </w:r>
      <w:r w:rsidR="008712EA" w:rsidRPr="001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2EA" w:rsidRPr="0014141D">
        <w:rPr>
          <w:rFonts w:ascii="Times New Roman" w:hAnsi="Times New Roman" w:cs="Times New Roman"/>
          <w:sz w:val="28"/>
          <w:szCs w:val="28"/>
        </w:rPr>
        <w:t>Кукморского</w:t>
      </w:r>
      <w:proofErr w:type="spellEnd"/>
      <w:r w:rsidR="00E756FC" w:rsidRPr="0014141D">
        <w:rPr>
          <w:rFonts w:ascii="Times New Roman" w:hAnsi="Times New Roman" w:cs="Times New Roman"/>
          <w:sz w:val="28"/>
          <w:szCs w:val="28"/>
        </w:rPr>
        <w:t xml:space="preserve"> Нижнекамско</w:t>
      </w:r>
      <w:r w:rsidR="000B196E" w:rsidRPr="0014141D">
        <w:rPr>
          <w:rFonts w:ascii="Times New Roman" w:hAnsi="Times New Roman" w:cs="Times New Roman"/>
          <w:sz w:val="28"/>
          <w:szCs w:val="28"/>
        </w:rPr>
        <w:t>го</w:t>
      </w:r>
      <w:r w:rsidR="00E756FC" w:rsidRPr="00141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56FC" w:rsidRPr="0014141D">
        <w:rPr>
          <w:rFonts w:ascii="Times New Roman" w:hAnsi="Times New Roman" w:cs="Times New Roman"/>
          <w:sz w:val="28"/>
          <w:szCs w:val="28"/>
        </w:rPr>
        <w:t>Пестречинско</w:t>
      </w:r>
      <w:r w:rsidR="000B196E" w:rsidRPr="0014141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756FC" w:rsidRPr="0014141D">
        <w:rPr>
          <w:rFonts w:ascii="Times New Roman" w:hAnsi="Times New Roman" w:cs="Times New Roman"/>
          <w:sz w:val="28"/>
          <w:szCs w:val="28"/>
        </w:rPr>
        <w:t xml:space="preserve"> и ряд</w:t>
      </w:r>
      <w:r w:rsidR="000B196E" w:rsidRPr="0014141D">
        <w:rPr>
          <w:rFonts w:ascii="Times New Roman" w:hAnsi="Times New Roman" w:cs="Times New Roman"/>
          <w:sz w:val="28"/>
          <w:szCs w:val="28"/>
        </w:rPr>
        <w:t>а</w:t>
      </w:r>
      <w:r w:rsidR="00E756FC" w:rsidRPr="0014141D">
        <w:rPr>
          <w:rFonts w:ascii="Times New Roman" w:hAnsi="Times New Roman" w:cs="Times New Roman"/>
          <w:sz w:val="28"/>
          <w:szCs w:val="28"/>
        </w:rPr>
        <w:t xml:space="preserve"> других район</w:t>
      </w:r>
      <w:r w:rsidR="000B196E" w:rsidRPr="0014141D">
        <w:rPr>
          <w:rFonts w:ascii="Times New Roman" w:hAnsi="Times New Roman" w:cs="Times New Roman"/>
          <w:sz w:val="28"/>
          <w:szCs w:val="28"/>
        </w:rPr>
        <w:t>ов</w:t>
      </w:r>
      <w:r w:rsidR="00E756FC" w:rsidRPr="0014141D">
        <w:rPr>
          <w:rFonts w:ascii="Times New Roman" w:hAnsi="Times New Roman" w:cs="Times New Roman"/>
          <w:sz w:val="28"/>
          <w:szCs w:val="28"/>
        </w:rPr>
        <w:t xml:space="preserve">. </w:t>
      </w:r>
      <w:r w:rsidR="008E7CA1" w:rsidRPr="0014141D">
        <w:rPr>
          <w:rFonts w:ascii="Times New Roman" w:hAnsi="Times New Roman" w:cs="Times New Roman"/>
          <w:sz w:val="28"/>
          <w:szCs w:val="28"/>
        </w:rPr>
        <w:t>Совместно</w:t>
      </w:r>
      <w:r w:rsidR="00E756FC" w:rsidRPr="0014141D">
        <w:rPr>
          <w:rFonts w:ascii="Times New Roman" w:hAnsi="Times New Roman" w:cs="Times New Roman"/>
          <w:sz w:val="28"/>
          <w:szCs w:val="28"/>
        </w:rPr>
        <w:t xml:space="preserve"> с главами муниципальных районов </w:t>
      </w:r>
      <w:r w:rsidR="008E7CA1" w:rsidRPr="0014141D">
        <w:rPr>
          <w:rFonts w:ascii="Times New Roman" w:hAnsi="Times New Roman" w:cs="Times New Roman"/>
          <w:sz w:val="28"/>
          <w:szCs w:val="28"/>
        </w:rPr>
        <w:t xml:space="preserve">мы </w:t>
      </w:r>
      <w:r w:rsidR="00E756FC" w:rsidRPr="0014141D">
        <w:rPr>
          <w:rFonts w:ascii="Times New Roman" w:hAnsi="Times New Roman" w:cs="Times New Roman"/>
          <w:sz w:val="28"/>
          <w:szCs w:val="28"/>
        </w:rPr>
        <w:t xml:space="preserve">будем и дальше оказывать </w:t>
      </w:r>
      <w:r w:rsidR="008E7CA1" w:rsidRPr="0014141D">
        <w:rPr>
          <w:rFonts w:ascii="Times New Roman" w:hAnsi="Times New Roman" w:cs="Times New Roman"/>
          <w:sz w:val="28"/>
          <w:szCs w:val="28"/>
        </w:rPr>
        <w:t xml:space="preserve">им </w:t>
      </w:r>
      <w:r w:rsidR="00E756FC" w:rsidRPr="0014141D">
        <w:rPr>
          <w:rFonts w:ascii="Times New Roman" w:hAnsi="Times New Roman" w:cs="Times New Roman"/>
          <w:sz w:val="28"/>
          <w:szCs w:val="28"/>
        </w:rPr>
        <w:t>всякое содействие</w:t>
      </w:r>
      <w:r w:rsidR="00CB062D" w:rsidRPr="0014141D">
        <w:rPr>
          <w:rFonts w:ascii="Times New Roman" w:hAnsi="Times New Roman" w:cs="Times New Roman"/>
          <w:sz w:val="28"/>
          <w:szCs w:val="28"/>
        </w:rPr>
        <w:t xml:space="preserve">. </w:t>
      </w:r>
      <w:r w:rsidR="00E756FC" w:rsidRPr="0014141D">
        <w:rPr>
          <w:rFonts w:ascii="Times New Roman" w:hAnsi="Times New Roman" w:cs="Times New Roman"/>
          <w:sz w:val="28"/>
          <w:szCs w:val="28"/>
        </w:rPr>
        <w:t xml:space="preserve">Главное для </w:t>
      </w:r>
      <w:r w:rsidR="00B1160D" w:rsidRPr="0014141D">
        <w:rPr>
          <w:rFonts w:ascii="Times New Roman" w:hAnsi="Times New Roman" w:cs="Times New Roman"/>
          <w:sz w:val="28"/>
          <w:szCs w:val="28"/>
        </w:rPr>
        <w:t>указанных</w:t>
      </w:r>
      <w:r w:rsidR="00997F52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E756FC" w:rsidRPr="0014141D">
        <w:rPr>
          <w:rFonts w:ascii="Times New Roman" w:hAnsi="Times New Roman" w:cs="Times New Roman"/>
          <w:sz w:val="28"/>
          <w:szCs w:val="28"/>
        </w:rPr>
        <w:t>кооперативов</w:t>
      </w:r>
      <w:r w:rsidR="00B1160D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E756FC" w:rsidRPr="0014141D">
        <w:rPr>
          <w:rFonts w:ascii="Times New Roman" w:hAnsi="Times New Roman" w:cs="Times New Roman"/>
          <w:sz w:val="28"/>
          <w:szCs w:val="28"/>
        </w:rPr>
        <w:t>-</w:t>
      </w:r>
      <w:r w:rsidR="00B1160D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E756FC" w:rsidRPr="0014141D">
        <w:rPr>
          <w:rFonts w:ascii="Times New Roman" w:hAnsi="Times New Roman" w:cs="Times New Roman"/>
          <w:sz w:val="28"/>
          <w:szCs w:val="28"/>
        </w:rPr>
        <w:t>не простое количество оказываемых видов услуг, а качествен</w:t>
      </w:r>
      <w:r w:rsidR="00B1160D" w:rsidRPr="0014141D">
        <w:rPr>
          <w:rFonts w:ascii="Times New Roman" w:hAnsi="Times New Roman" w:cs="Times New Roman"/>
          <w:sz w:val="28"/>
          <w:szCs w:val="28"/>
        </w:rPr>
        <w:t>ное выполнение возложенных на них</w:t>
      </w:r>
      <w:r w:rsidR="00E756FC" w:rsidRPr="0014141D">
        <w:rPr>
          <w:rFonts w:ascii="Times New Roman" w:hAnsi="Times New Roman" w:cs="Times New Roman"/>
          <w:sz w:val="28"/>
          <w:szCs w:val="28"/>
        </w:rPr>
        <w:t xml:space="preserve"> задач.</w:t>
      </w:r>
      <w:r w:rsidR="00DB0B73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8F2E8F" w:rsidRPr="0014141D" w:rsidRDefault="008F2E8F" w:rsidP="00E756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опыта деятельности вновь созданных кооперативов, считаем целесообразным ввести в состав Татпотребсоюза и другие кооперативы, </w:t>
      </w:r>
      <w:r w:rsidR="00B52543" w:rsidRPr="0014141D">
        <w:rPr>
          <w:rFonts w:ascii="Times New Roman" w:hAnsi="Times New Roman" w:cs="Times New Roman"/>
          <w:sz w:val="28"/>
          <w:szCs w:val="28"/>
          <w:lang w:val="tt-RU"/>
        </w:rPr>
        <w:t>выполняющие</w:t>
      </w:r>
      <w:r w:rsidRPr="0014141D">
        <w:rPr>
          <w:rFonts w:ascii="Times New Roman" w:hAnsi="Times New Roman" w:cs="Times New Roman"/>
          <w:sz w:val="28"/>
          <w:szCs w:val="28"/>
        </w:rPr>
        <w:t xml:space="preserve"> функции потребительской кооперации на селе. Обращений много, они заинтересованы</w:t>
      </w:r>
      <w:r w:rsidR="001522B4" w:rsidRPr="0014141D">
        <w:rPr>
          <w:rFonts w:ascii="Times New Roman" w:hAnsi="Times New Roman" w:cs="Times New Roman"/>
          <w:sz w:val="28"/>
          <w:szCs w:val="28"/>
        </w:rPr>
        <w:t xml:space="preserve"> и</w:t>
      </w:r>
      <w:r w:rsidRPr="0014141D">
        <w:rPr>
          <w:rFonts w:ascii="Times New Roman" w:hAnsi="Times New Roman" w:cs="Times New Roman"/>
          <w:sz w:val="28"/>
          <w:szCs w:val="28"/>
        </w:rPr>
        <w:t xml:space="preserve"> в государственной поддержке, оказываемой системе потребкооперации.</w:t>
      </w:r>
      <w:r w:rsidR="006E296D" w:rsidRPr="0014141D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1522B4" w:rsidRPr="0014141D">
        <w:rPr>
          <w:rFonts w:ascii="Times New Roman" w:hAnsi="Times New Roman" w:cs="Times New Roman"/>
          <w:sz w:val="28"/>
          <w:szCs w:val="28"/>
        </w:rPr>
        <w:t>четыре</w:t>
      </w:r>
      <w:r w:rsidR="006E296D" w:rsidRPr="0014141D">
        <w:rPr>
          <w:rFonts w:ascii="Times New Roman" w:hAnsi="Times New Roman" w:cs="Times New Roman"/>
          <w:sz w:val="28"/>
          <w:szCs w:val="28"/>
        </w:rPr>
        <w:t xml:space="preserve"> кооператива Кукморского района вошли в наш состав и успешно работают, получают все виды поддержки. Изъявило желание работать </w:t>
      </w:r>
      <w:r w:rsidR="00CB062D" w:rsidRPr="0014141D">
        <w:rPr>
          <w:rFonts w:ascii="Times New Roman" w:hAnsi="Times New Roman" w:cs="Times New Roman"/>
          <w:sz w:val="28"/>
          <w:szCs w:val="28"/>
        </w:rPr>
        <w:t>с нами</w:t>
      </w:r>
      <w:r w:rsidR="006E296D" w:rsidRPr="0014141D">
        <w:rPr>
          <w:rFonts w:ascii="Times New Roman" w:hAnsi="Times New Roman" w:cs="Times New Roman"/>
          <w:sz w:val="28"/>
          <w:szCs w:val="28"/>
        </w:rPr>
        <w:t xml:space="preserve"> еще один кооператив этого района, занятый выращиванием</w:t>
      </w:r>
      <w:r w:rsidR="00831D8F" w:rsidRPr="0014141D">
        <w:rPr>
          <w:rFonts w:ascii="Times New Roman" w:hAnsi="Times New Roman" w:cs="Times New Roman"/>
          <w:sz w:val="28"/>
          <w:szCs w:val="28"/>
        </w:rPr>
        <w:t xml:space="preserve"> и переработкой</w:t>
      </w:r>
      <w:r w:rsidR="006E296D" w:rsidRPr="0014141D">
        <w:rPr>
          <w:rFonts w:ascii="Times New Roman" w:hAnsi="Times New Roman" w:cs="Times New Roman"/>
          <w:sz w:val="28"/>
          <w:szCs w:val="28"/>
        </w:rPr>
        <w:t xml:space="preserve"> овощей.</w:t>
      </w:r>
    </w:p>
    <w:p w:rsidR="00FD3FAB" w:rsidRPr="0014141D" w:rsidRDefault="00FD3FAB" w:rsidP="00EC475D">
      <w:pPr>
        <w:tabs>
          <w:tab w:val="left" w:pos="229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 xml:space="preserve"> (Сл.</w:t>
      </w:r>
      <w:r w:rsidR="00D34D1E" w:rsidRPr="001414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141D">
        <w:rPr>
          <w:rFonts w:ascii="Times New Roman" w:hAnsi="Times New Roman" w:cs="Times New Roman"/>
          <w:b/>
          <w:sz w:val="28"/>
          <w:szCs w:val="28"/>
        </w:rPr>
        <w:t xml:space="preserve">9)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Россиядә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кризис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вәзгыяте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игълан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ителгән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көннән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898" w:rsidRPr="0014141D">
        <w:rPr>
          <w:rFonts w:ascii="Times New Roman" w:hAnsi="Times New Roman" w:cs="Times New Roman"/>
          <w:b/>
          <w:sz w:val="28"/>
          <w:szCs w:val="28"/>
          <w:lang w:val="tt-RU"/>
        </w:rPr>
        <w:t>бирле,</w:t>
      </w:r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Татарстан Кулланучылар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берлеге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идарәсе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агымдагы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проблемаларны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хәл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итү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буенча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оператив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рәвештә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898" w:rsidRPr="0014141D">
        <w:rPr>
          <w:rFonts w:ascii="Times New Roman" w:hAnsi="Times New Roman" w:cs="Times New Roman"/>
          <w:b/>
          <w:sz w:val="28"/>
          <w:szCs w:val="28"/>
          <w:lang w:val="tt-RU"/>
        </w:rPr>
        <w:t>эш башлады.</w:t>
      </w:r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Республика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куләмендә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штаб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төзелде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522B4" w:rsidRPr="0014141D">
        <w:rPr>
          <w:rFonts w:ascii="Times New Roman" w:hAnsi="Times New Roman" w:cs="Times New Roman"/>
          <w:b/>
          <w:sz w:val="28"/>
          <w:szCs w:val="28"/>
          <w:lang w:val="tt-RU"/>
        </w:rPr>
        <w:t>һәр көнне</w:t>
      </w:r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аның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утырышы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үткәрелде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, ә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атна</w:t>
      </w:r>
      <w:proofErr w:type="spellEnd"/>
      <w:r w:rsidR="001522B4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саен</w:t>
      </w:r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видеоконференция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режимында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киңәшмәләр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үткәрелде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47EB2" w:rsidRPr="0014141D">
        <w:rPr>
          <w:rFonts w:ascii="Times New Roman" w:hAnsi="Times New Roman" w:cs="Times New Roman"/>
          <w:b/>
          <w:sz w:val="28"/>
          <w:szCs w:val="28"/>
        </w:rPr>
        <w:t>Б</w:t>
      </w:r>
      <w:r w:rsidR="00A97898" w:rsidRPr="0014141D">
        <w:rPr>
          <w:rFonts w:ascii="Times New Roman" w:hAnsi="Times New Roman" w:cs="Times New Roman"/>
          <w:b/>
          <w:sz w:val="28"/>
          <w:szCs w:val="28"/>
        </w:rPr>
        <w:t>ашкарылган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эшләр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турында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мәгъл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үмәт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тыңланды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беренче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чиратта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кирәкле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товарларның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булуы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һәм</w:t>
      </w:r>
      <w:proofErr w:type="spellEnd"/>
      <w:r w:rsidR="000B63A6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аларның авыл кибетләренә вакытында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кайтарылуы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турында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даими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мониторинг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үткәрелде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Шунысын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билгеләп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үтәргә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кирәк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мондый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киңәшмәләрне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ВКС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режимында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үткәрү</w:t>
      </w:r>
      <w:proofErr w:type="spellEnd"/>
      <w:r w:rsidR="000B63A6" w:rsidRPr="0014141D">
        <w:rPr>
          <w:rFonts w:ascii="Times New Roman" w:hAnsi="Times New Roman" w:cs="Times New Roman"/>
          <w:b/>
          <w:sz w:val="28"/>
          <w:szCs w:val="28"/>
          <w:lang w:val="tt-RU"/>
        </w:rPr>
        <w:t>,</w:t>
      </w:r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җәмгыят</w:t>
      </w:r>
      <w:proofErr w:type="spellEnd"/>
      <w:r w:rsidR="00D47EB2" w:rsidRPr="0014141D">
        <w:rPr>
          <w:rFonts w:ascii="Times New Roman" w:hAnsi="Times New Roman" w:cs="Times New Roman"/>
          <w:b/>
          <w:sz w:val="28"/>
          <w:szCs w:val="28"/>
          <w:lang w:val="tt-RU"/>
        </w:rPr>
        <w:t>ләрнең</w:t>
      </w:r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эшчәнлеген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күтәрүгә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йогынты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ясады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һәм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шуңа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бәйле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рәвештә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кабул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ителә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торган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карарларның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оперативлыгына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этәргеч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632" w:rsidRPr="0014141D">
        <w:rPr>
          <w:rFonts w:ascii="Times New Roman" w:hAnsi="Times New Roman" w:cs="Times New Roman"/>
          <w:b/>
          <w:sz w:val="28"/>
          <w:szCs w:val="28"/>
          <w:lang w:val="tt-RU"/>
        </w:rPr>
        <w:t>булдырды</w:t>
      </w:r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. Пандемия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чорында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мобиль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сәүдә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форматында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сатуны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оештыруга</w:t>
      </w:r>
      <w:proofErr w:type="spellEnd"/>
      <w:r w:rsidR="000B63A6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аерым</w:t>
      </w:r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игътибар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бирелде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, район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үзәгеннән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аеруча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еракта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урнашкан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һәм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стационар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сәүдә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объектлары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булмаган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, яки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халык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аз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булган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барлык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торак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пунктлар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да </w:t>
      </w:r>
      <w:r w:rsidR="00DB049C" w:rsidRPr="0014141D">
        <w:rPr>
          <w:rFonts w:ascii="Times New Roman" w:hAnsi="Times New Roman" w:cs="Times New Roman"/>
          <w:b/>
          <w:sz w:val="28"/>
          <w:szCs w:val="28"/>
          <w:lang w:val="tt-RU"/>
        </w:rPr>
        <w:t>әһәмияткә ия булдылар.</w:t>
      </w:r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EB2" w:rsidRPr="0014141D">
        <w:rPr>
          <w:rFonts w:ascii="Times New Roman" w:hAnsi="Times New Roman" w:cs="Times New Roman"/>
          <w:b/>
          <w:sz w:val="28"/>
          <w:szCs w:val="28"/>
          <w:lang w:val="tt-RU"/>
        </w:rPr>
        <w:t>Шул</w:t>
      </w:r>
      <w:r w:rsidR="00D47EB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7EB2" w:rsidRPr="0014141D">
        <w:rPr>
          <w:rFonts w:ascii="Times New Roman" w:hAnsi="Times New Roman" w:cs="Times New Roman"/>
          <w:b/>
          <w:sz w:val="28"/>
          <w:szCs w:val="28"/>
        </w:rPr>
        <w:t>у</w:t>
      </w:r>
      <w:r w:rsidR="00A97898" w:rsidRPr="0014141D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вакытта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авыл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халкы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заказы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буенча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товарлар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49C" w:rsidRPr="0014141D">
        <w:rPr>
          <w:rFonts w:ascii="Times New Roman" w:hAnsi="Times New Roman" w:cs="Times New Roman"/>
          <w:b/>
          <w:sz w:val="28"/>
          <w:szCs w:val="28"/>
          <w:lang w:val="tt-RU"/>
        </w:rPr>
        <w:t>сату</w:t>
      </w:r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оештырылды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898" w:rsidRPr="0014141D" w:rsidRDefault="00A97898" w:rsidP="00EC475D">
      <w:pPr>
        <w:tabs>
          <w:tab w:val="left" w:pos="229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аеннан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башлап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авыл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торак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пунктларында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яшәүче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пенсионерларның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өлкән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яшьтәге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кешеләрнең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инвалидларның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һәм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ярдәмгә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мохтаҗ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3A6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булган </w:t>
      </w:r>
      <w:r w:rsidRPr="0014141D">
        <w:rPr>
          <w:rFonts w:ascii="Times New Roman" w:hAnsi="Times New Roman" w:cs="Times New Roman"/>
          <w:b/>
          <w:sz w:val="28"/>
          <w:szCs w:val="28"/>
        </w:rPr>
        <w:t xml:space="preserve">башка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категориял</w:t>
      </w:r>
      <w:proofErr w:type="spellEnd"/>
      <w:r w:rsidR="008E7CA1" w:rsidRPr="0014141D">
        <w:rPr>
          <w:rFonts w:ascii="Times New Roman" w:hAnsi="Times New Roman" w:cs="Times New Roman"/>
          <w:b/>
          <w:sz w:val="28"/>
          <w:szCs w:val="28"/>
          <w:lang w:val="tt-RU"/>
        </w:rPr>
        <w:t>е граж</w:t>
      </w:r>
      <w:r w:rsidR="000B63A6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даннарның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тулы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колачын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исәпкә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алып</w:t>
      </w:r>
      <w:proofErr w:type="spellEnd"/>
      <w:r w:rsidR="00D47EB2" w:rsidRPr="0014141D">
        <w:rPr>
          <w:rFonts w:ascii="Times New Roman" w:hAnsi="Times New Roman" w:cs="Times New Roman"/>
          <w:b/>
          <w:sz w:val="28"/>
          <w:szCs w:val="28"/>
          <w:lang w:val="tt-RU"/>
        </w:rPr>
        <w:t>,</w:t>
      </w:r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автолавкалар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хезмәт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күрсәтә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торган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торак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пунктлар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49C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саны </w:t>
      </w:r>
      <w:r w:rsidRPr="0014141D">
        <w:rPr>
          <w:rFonts w:ascii="Times New Roman" w:hAnsi="Times New Roman" w:cs="Times New Roman"/>
          <w:b/>
          <w:sz w:val="28"/>
          <w:szCs w:val="28"/>
        </w:rPr>
        <w:t xml:space="preserve">1520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берәмлеккә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җитте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>.</w:t>
      </w:r>
    </w:p>
    <w:p w:rsidR="00A97898" w:rsidRPr="0014141D" w:rsidRDefault="00A97898" w:rsidP="00EC475D">
      <w:pPr>
        <w:tabs>
          <w:tab w:val="left" w:pos="229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lastRenderedPageBreak/>
        <w:t>Югары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ихтыяҗ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булган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товарлар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белән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тәэмин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итү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максат</w:t>
      </w:r>
      <w:proofErr w:type="spellEnd"/>
      <w:r w:rsidR="00DB049C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ы белән,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барлык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җи</w:t>
      </w:r>
      <w:r w:rsidR="004A7CAB" w:rsidRPr="0014141D">
        <w:rPr>
          <w:rFonts w:ascii="Times New Roman" w:hAnsi="Times New Roman" w:cs="Times New Roman"/>
          <w:b/>
          <w:sz w:val="28"/>
          <w:szCs w:val="28"/>
        </w:rPr>
        <w:t>тештерү</w:t>
      </w:r>
      <w:proofErr w:type="spellEnd"/>
      <w:r w:rsidR="004A7CAB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7CAB" w:rsidRPr="0014141D">
        <w:rPr>
          <w:rFonts w:ascii="Times New Roman" w:hAnsi="Times New Roman" w:cs="Times New Roman"/>
          <w:b/>
          <w:sz w:val="28"/>
          <w:szCs w:val="28"/>
        </w:rPr>
        <w:t>цехлары</w:t>
      </w:r>
      <w:proofErr w:type="spellEnd"/>
      <w:r w:rsidR="004A7CAB" w:rsidRPr="0014141D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="004A7CAB" w:rsidRPr="0014141D">
        <w:rPr>
          <w:rFonts w:ascii="Times New Roman" w:hAnsi="Times New Roman" w:cs="Times New Roman"/>
          <w:b/>
          <w:sz w:val="28"/>
          <w:szCs w:val="28"/>
        </w:rPr>
        <w:t>җәлеп</w:t>
      </w:r>
      <w:proofErr w:type="spellEnd"/>
      <w:r w:rsidR="004A7CAB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7CAB" w:rsidRPr="0014141D">
        <w:rPr>
          <w:rFonts w:ascii="Times New Roman" w:hAnsi="Times New Roman" w:cs="Times New Roman"/>
          <w:b/>
          <w:sz w:val="28"/>
          <w:szCs w:val="28"/>
        </w:rPr>
        <w:t>ителде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икмәк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һәм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икмәк-күмәч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әйберләре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, кондитер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продукциясе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, макарон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һәм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башка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төр</w:t>
      </w:r>
      <w:proofErr w:type="spellEnd"/>
      <w:r w:rsidR="00DB049C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про</w:t>
      </w:r>
      <w:r w:rsidR="00811F0F" w:rsidRPr="0014141D">
        <w:rPr>
          <w:rFonts w:ascii="Times New Roman" w:hAnsi="Times New Roman" w:cs="Times New Roman"/>
          <w:b/>
          <w:sz w:val="28"/>
          <w:szCs w:val="28"/>
        </w:rPr>
        <w:t>дукцияләр</w:t>
      </w:r>
      <w:proofErr w:type="spellEnd"/>
      <w:r w:rsidR="00811F0F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1F0F" w:rsidRPr="0014141D">
        <w:rPr>
          <w:rFonts w:ascii="Times New Roman" w:hAnsi="Times New Roman" w:cs="Times New Roman"/>
          <w:b/>
          <w:sz w:val="28"/>
          <w:szCs w:val="28"/>
        </w:rPr>
        <w:t>җитештерү</w:t>
      </w:r>
      <w:proofErr w:type="spellEnd"/>
      <w:r w:rsidR="00811F0F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1F0F" w:rsidRPr="0014141D">
        <w:rPr>
          <w:rFonts w:ascii="Times New Roman" w:hAnsi="Times New Roman" w:cs="Times New Roman"/>
          <w:b/>
          <w:sz w:val="28"/>
          <w:szCs w:val="28"/>
        </w:rPr>
        <w:t>оештырылды</w:t>
      </w:r>
      <w:proofErr w:type="spellEnd"/>
      <w:r w:rsidR="00811F0F" w:rsidRPr="001414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элек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ябык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торган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участокла</w:t>
      </w:r>
      <w:proofErr w:type="spellEnd"/>
      <w:r w:rsidR="00DB049C" w:rsidRPr="0014141D">
        <w:rPr>
          <w:rFonts w:ascii="Times New Roman" w:hAnsi="Times New Roman" w:cs="Times New Roman"/>
          <w:b/>
          <w:sz w:val="28"/>
          <w:szCs w:val="28"/>
          <w:lang w:val="tt-RU"/>
        </w:rPr>
        <w:t>р</w:t>
      </w:r>
      <w:r w:rsidRPr="0014141D">
        <w:rPr>
          <w:rFonts w:ascii="Times New Roman" w:hAnsi="Times New Roman" w:cs="Times New Roman"/>
          <w:b/>
          <w:sz w:val="28"/>
          <w:szCs w:val="28"/>
        </w:rPr>
        <w:t xml:space="preserve"> да </w:t>
      </w:r>
      <w:r w:rsidR="00811F0F" w:rsidRPr="0014141D">
        <w:rPr>
          <w:rFonts w:ascii="Times New Roman" w:hAnsi="Times New Roman" w:cs="Times New Roman"/>
          <w:b/>
          <w:sz w:val="28"/>
          <w:szCs w:val="28"/>
          <w:lang w:val="tt-RU"/>
        </w:rPr>
        <w:t>ачылды</w:t>
      </w:r>
      <w:r w:rsidRPr="001414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Яңа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производство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үзләштерелде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кайбер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предприятиеләрдә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битлекләр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әзерләү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оештырылды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>.</w:t>
      </w:r>
    </w:p>
    <w:p w:rsidR="00A97898" w:rsidRPr="0014141D" w:rsidRDefault="00811F0F" w:rsidP="00EC475D">
      <w:pPr>
        <w:tabs>
          <w:tab w:val="left" w:pos="229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>Б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арлык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җәмә</w:t>
      </w:r>
      <w:r w:rsidR="00DB049C" w:rsidRPr="0014141D">
        <w:rPr>
          <w:rFonts w:ascii="Times New Roman" w:hAnsi="Times New Roman" w:cs="Times New Roman"/>
          <w:b/>
          <w:sz w:val="28"/>
          <w:szCs w:val="28"/>
        </w:rPr>
        <w:t>гать</w:t>
      </w:r>
      <w:proofErr w:type="spellEnd"/>
      <w:r w:rsidR="00DB049C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049C" w:rsidRPr="0014141D">
        <w:rPr>
          <w:rFonts w:ascii="Times New Roman" w:hAnsi="Times New Roman" w:cs="Times New Roman"/>
          <w:b/>
          <w:sz w:val="28"/>
          <w:szCs w:val="28"/>
        </w:rPr>
        <w:t>туклануы</w:t>
      </w:r>
      <w:proofErr w:type="spellEnd"/>
      <w:r w:rsidR="00DB049C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049C" w:rsidRPr="0014141D">
        <w:rPr>
          <w:rFonts w:ascii="Times New Roman" w:hAnsi="Times New Roman" w:cs="Times New Roman"/>
          <w:b/>
          <w:sz w:val="28"/>
          <w:szCs w:val="28"/>
        </w:rPr>
        <w:t>объектлары</w:t>
      </w:r>
      <w:proofErr w:type="spellEnd"/>
      <w:r w:rsidR="00DB049C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049C" w:rsidRPr="0014141D">
        <w:rPr>
          <w:rFonts w:ascii="Times New Roman" w:hAnsi="Times New Roman" w:cs="Times New Roman"/>
          <w:b/>
          <w:sz w:val="28"/>
          <w:szCs w:val="28"/>
        </w:rPr>
        <w:t>цехларында</w:t>
      </w:r>
      <w:proofErr w:type="spellEnd"/>
      <w:r w:rsidR="00DB049C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049C" w:rsidRPr="0014141D">
        <w:rPr>
          <w:rFonts w:ascii="Times New Roman" w:hAnsi="Times New Roman" w:cs="Times New Roman"/>
          <w:b/>
          <w:sz w:val="28"/>
          <w:szCs w:val="28"/>
        </w:rPr>
        <w:t>эш</w:t>
      </w:r>
      <w:proofErr w:type="spellEnd"/>
      <w:r w:rsidR="00DB049C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049C" w:rsidRPr="0014141D">
        <w:rPr>
          <w:rFonts w:ascii="Times New Roman" w:hAnsi="Times New Roman" w:cs="Times New Roman"/>
          <w:b/>
          <w:sz w:val="28"/>
          <w:szCs w:val="28"/>
        </w:rPr>
        <w:t>башланды</w:t>
      </w:r>
      <w:proofErr w:type="spellEnd"/>
      <w:r w:rsidR="00A97898" w:rsidRPr="00141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DB049C" w:rsidRPr="0014141D"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  <w:t xml:space="preserve"> </w:t>
      </w:r>
      <w:proofErr w:type="spellStart"/>
      <w:r w:rsidR="00DB049C" w:rsidRPr="0014141D">
        <w:rPr>
          <w:rFonts w:ascii="Times New Roman" w:hAnsi="Times New Roman" w:cs="Times New Roman"/>
          <w:b/>
          <w:sz w:val="28"/>
          <w:szCs w:val="28"/>
        </w:rPr>
        <w:t>аларның</w:t>
      </w:r>
      <w:proofErr w:type="spellEnd"/>
      <w:r w:rsidR="00DB049C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049C" w:rsidRPr="0014141D">
        <w:rPr>
          <w:rFonts w:ascii="Times New Roman" w:hAnsi="Times New Roman" w:cs="Times New Roman"/>
          <w:b/>
          <w:sz w:val="28"/>
          <w:szCs w:val="28"/>
        </w:rPr>
        <w:t>продукц</w:t>
      </w:r>
      <w:r w:rsidR="00A97898" w:rsidRPr="0014141D">
        <w:rPr>
          <w:rFonts w:ascii="Times New Roman" w:hAnsi="Times New Roman" w:cs="Times New Roman"/>
          <w:b/>
          <w:sz w:val="28"/>
          <w:szCs w:val="28"/>
        </w:rPr>
        <w:t>ияләре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автолавкалар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аша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сат</w:t>
      </w:r>
      <w:r w:rsidR="00DB049C" w:rsidRPr="0014141D">
        <w:rPr>
          <w:rFonts w:ascii="Times New Roman" w:hAnsi="Times New Roman" w:cs="Times New Roman"/>
          <w:b/>
          <w:sz w:val="28"/>
          <w:szCs w:val="28"/>
        </w:rPr>
        <w:t>ылды</w:t>
      </w:r>
      <w:proofErr w:type="spellEnd"/>
      <w:r w:rsidR="00DB049C" w:rsidRPr="001414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B049C" w:rsidRPr="0014141D">
        <w:rPr>
          <w:rFonts w:ascii="Times New Roman" w:hAnsi="Times New Roman" w:cs="Times New Roman"/>
          <w:b/>
          <w:sz w:val="28"/>
          <w:szCs w:val="28"/>
        </w:rPr>
        <w:t>шулай</w:t>
      </w:r>
      <w:proofErr w:type="spellEnd"/>
      <w:r w:rsidR="00DB049C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049C" w:rsidRPr="0014141D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DB049C" w:rsidRPr="0014141D">
        <w:rPr>
          <w:rFonts w:ascii="Times New Roman" w:hAnsi="Times New Roman" w:cs="Times New Roman"/>
          <w:b/>
          <w:sz w:val="28"/>
          <w:szCs w:val="28"/>
        </w:rPr>
        <w:t xml:space="preserve"> пандемия </w:t>
      </w:r>
      <w:proofErr w:type="spellStart"/>
      <w:r w:rsidR="00DB049C" w:rsidRPr="0014141D">
        <w:rPr>
          <w:rFonts w:ascii="Times New Roman" w:hAnsi="Times New Roman" w:cs="Times New Roman"/>
          <w:b/>
          <w:sz w:val="28"/>
          <w:szCs w:val="28"/>
        </w:rPr>
        <w:t>чорында</w:t>
      </w:r>
      <w:proofErr w:type="spellEnd"/>
      <w:r w:rsidR="00DB049C" w:rsidRPr="001414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шул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исәптән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язгы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кыр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эшләрен</w:t>
      </w:r>
      <w:r w:rsidR="00DB049C" w:rsidRPr="0014141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DB049C" w:rsidRPr="0014141D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A97898" w:rsidRPr="00141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A97898" w:rsidRPr="001414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медучреждениеләрдә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волонтерлык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хәрәкәтендә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һәм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башка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участокларда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эшләүче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хезмәткәрләр</w:t>
      </w:r>
      <w:proofErr w:type="spellEnd"/>
      <w:r w:rsidR="004A7CAB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азык-төлек белән</w:t>
      </w:r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тәэмин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ителде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>.</w:t>
      </w:r>
    </w:p>
    <w:p w:rsidR="000B2B35" w:rsidRPr="0014141D" w:rsidRDefault="005A2A30" w:rsidP="00DB0B73">
      <w:pPr>
        <w:tabs>
          <w:tab w:val="left" w:pos="229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 xml:space="preserve">   (Сл.</w:t>
      </w:r>
      <w:r w:rsidR="00D34D1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1D">
        <w:rPr>
          <w:rFonts w:ascii="Times New Roman" w:hAnsi="Times New Roman" w:cs="Times New Roman"/>
          <w:b/>
          <w:sz w:val="28"/>
          <w:szCs w:val="28"/>
        </w:rPr>
        <w:t xml:space="preserve">10) </w:t>
      </w:r>
      <w:r w:rsidR="00A97898" w:rsidRPr="0014141D">
        <w:rPr>
          <w:rFonts w:ascii="Times New Roman" w:hAnsi="Times New Roman" w:cs="Times New Roman"/>
          <w:b/>
          <w:sz w:val="28"/>
          <w:szCs w:val="28"/>
        </w:rPr>
        <w:t>Ел</w:t>
      </w:r>
      <w:r w:rsidR="00DB049C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3D5B" w:rsidRPr="0014141D">
        <w:rPr>
          <w:rFonts w:ascii="Times New Roman" w:hAnsi="Times New Roman" w:cs="Times New Roman"/>
          <w:b/>
          <w:sz w:val="28"/>
          <w:szCs w:val="28"/>
        </w:rPr>
        <w:t>дәвамында</w:t>
      </w:r>
      <w:proofErr w:type="spellEnd"/>
      <w:r w:rsidR="001E3D5B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3D5B" w:rsidRPr="0014141D">
        <w:rPr>
          <w:rFonts w:ascii="Times New Roman" w:hAnsi="Times New Roman" w:cs="Times New Roman"/>
          <w:b/>
          <w:sz w:val="28"/>
          <w:szCs w:val="28"/>
        </w:rPr>
        <w:t>ветераннарга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өлкән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яшьтәге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хезмәткәрләргә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49C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сигез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меңнән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артык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пакет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таратылды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049C" w:rsidRPr="0014141D">
        <w:rPr>
          <w:rFonts w:ascii="Times New Roman" w:hAnsi="Times New Roman" w:cs="Times New Roman"/>
          <w:b/>
          <w:sz w:val="28"/>
          <w:szCs w:val="28"/>
          <w:lang w:val="tt-RU"/>
        </w:rPr>
        <w:t>Пандемия чорында</w:t>
      </w:r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аеруча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зыян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күргән</w:t>
      </w:r>
      <w:proofErr w:type="spellEnd"/>
      <w:r w:rsidR="00DB049C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DB049C" w:rsidRPr="0014141D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0B63A6" w:rsidRPr="0014141D">
        <w:rPr>
          <w:rFonts w:ascii="Times New Roman" w:hAnsi="Times New Roman" w:cs="Times New Roman"/>
          <w:b/>
          <w:sz w:val="28"/>
          <w:szCs w:val="28"/>
          <w:lang w:val="tt-RU"/>
        </w:rPr>
        <w:t>оешмага</w:t>
      </w:r>
      <w:r w:rsidR="00D60BD6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хезмәт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хакын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түләү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өчен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8,3 млн.</w:t>
      </w:r>
      <w:r w:rsidR="00D60BD6" w:rsidRPr="0014141D">
        <w:rPr>
          <w:rFonts w:ascii="Times New Roman" w:hAnsi="Times New Roman" w:cs="Times New Roman"/>
          <w:b/>
          <w:sz w:val="28"/>
          <w:szCs w:val="28"/>
          <w:lang w:val="tt-RU"/>
        </w:rPr>
        <w:t>сум</w:t>
      </w:r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субсидия,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шулай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57 млн</w:t>
      </w:r>
      <w:r w:rsidR="004E6421" w:rsidRPr="0014141D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процентсыз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кредит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һәм</w:t>
      </w:r>
      <w:proofErr w:type="spellEnd"/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 антисептик </w:t>
      </w:r>
      <w:r w:rsidR="004E6421" w:rsidRPr="0014141D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әйберләренә</w:t>
      </w:r>
      <w:r w:rsidR="004E6421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дә </w:t>
      </w:r>
      <w:r w:rsidR="00A97898" w:rsidRPr="0014141D">
        <w:rPr>
          <w:rFonts w:ascii="Times New Roman" w:hAnsi="Times New Roman" w:cs="Times New Roman"/>
          <w:b/>
          <w:sz w:val="28"/>
          <w:szCs w:val="28"/>
        </w:rPr>
        <w:t xml:space="preserve">1,7 млн. </w:t>
      </w:r>
      <w:proofErr w:type="spellStart"/>
      <w:r w:rsidR="00A97898" w:rsidRPr="0014141D">
        <w:rPr>
          <w:rFonts w:ascii="Times New Roman" w:hAnsi="Times New Roman" w:cs="Times New Roman"/>
          <w:b/>
          <w:sz w:val="28"/>
          <w:szCs w:val="28"/>
        </w:rPr>
        <w:t>с</w:t>
      </w:r>
      <w:r w:rsidR="004E6421" w:rsidRPr="0014141D">
        <w:rPr>
          <w:rFonts w:ascii="Times New Roman" w:hAnsi="Times New Roman" w:cs="Times New Roman"/>
          <w:b/>
          <w:sz w:val="28"/>
          <w:szCs w:val="28"/>
        </w:rPr>
        <w:t>ум</w:t>
      </w:r>
      <w:proofErr w:type="spellEnd"/>
      <w:r w:rsidR="004E6421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6421" w:rsidRPr="0014141D">
        <w:rPr>
          <w:rFonts w:ascii="Times New Roman" w:hAnsi="Times New Roman" w:cs="Times New Roman"/>
          <w:b/>
          <w:sz w:val="28"/>
          <w:szCs w:val="28"/>
        </w:rPr>
        <w:t>күләмендә</w:t>
      </w:r>
      <w:proofErr w:type="spellEnd"/>
      <w:r w:rsidR="004E6421" w:rsidRPr="0014141D">
        <w:rPr>
          <w:rFonts w:ascii="Times New Roman" w:hAnsi="Times New Roman" w:cs="Times New Roman"/>
          <w:b/>
          <w:sz w:val="28"/>
          <w:szCs w:val="28"/>
        </w:rPr>
        <w:t xml:space="preserve"> субсидия </w:t>
      </w:r>
      <w:proofErr w:type="spellStart"/>
      <w:r w:rsidR="004E6421" w:rsidRPr="0014141D">
        <w:rPr>
          <w:rFonts w:ascii="Times New Roman" w:hAnsi="Times New Roman" w:cs="Times New Roman"/>
          <w:b/>
          <w:sz w:val="28"/>
          <w:szCs w:val="28"/>
        </w:rPr>
        <w:t>бүленеп</w:t>
      </w:r>
      <w:proofErr w:type="spellEnd"/>
      <w:r w:rsidR="004E6421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6421" w:rsidRPr="0014141D">
        <w:rPr>
          <w:rFonts w:ascii="Times New Roman" w:hAnsi="Times New Roman" w:cs="Times New Roman"/>
          <w:b/>
          <w:sz w:val="28"/>
          <w:szCs w:val="28"/>
        </w:rPr>
        <w:t>бирелде</w:t>
      </w:r>
      <w:proofErr w:type="spellEnd"/>
      <w:r w:rsidR="004E6421" w:rsidRPr="0014141D">
        <w:rPr>
          <w:rFonts w:ascii="Times New Roman" w:hAnsi="Times New Roman" w:cs="Times New Roman"/>
          <w:b/>
          <w:sz w:val="28"/>
          <w:szCs w:val="28"/>
        </w:rPr>
        <w:t>.</w:t>
      </w:r>
      <w:r w:rsidR="00DB0B73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D72AEE" w:rsidRPr="0014141D" w:rsidRDefault="00DF5B46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>(Сл.</w:t>
      </w:r>
      <w:r w:rsidR="00D34D1E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>11)</w:t>
      </w:r>
      <w:r w:rsidR="005C46B0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D72AEE" w:rsidRPr="0014141D">
        <w:rPr>
          <w:rFonts w:ascii="Times New Roman" w:hAnsi="Times New Roman" w:cs="Times New Roman"/>
          <w:sz w:val="28"/>
          <w:szCs w:val="28"/>
        </w:rPr>
        <w:t>Деятельность потребительских обществ и кооперативов Республики Татарстан</w:t>
      </w:r>
      <w:r w:rsidR="00831D8F" w:rsidRPr="001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8F" w:rsidRPr="0014141D">
        <w:rPr>
          <w:rFonts w:ascii="Times New Roman" w:hAnsi="Times New Roman" w:cs="Times New Roman"/>
          <w:sz w:val="28"/>
          <w:szCs w:val="28"/>
        </w:rPr>
        <w:t>реализ</w:t>
      </w:r>
      <w:proofErr w:type="spellEnd"/>
      <w:r w:rsidR="00D60BD6" w:rsidRPr="0014141D">
        <w:rPr>
          <w:rFonts w:ascii="Times New Roman" w:hAnsi="Times New Roman" w:cs="Times New Roman"/>
          <w:sz w:val="28"/>
          <w:szCs w:val="28"/>
          <w:lang w:val="tt-RU"/>
        </w:rPr>
        <w:t>уется</w:t>
      </w:r>
      <w:r w:rsidR="00D72AEE" w:rsidRPr="0014141D">
        <w:rPr>
          <w:rFonts w:ascii="Times New Roman" w:hAnsi="Times New Roman" w:cs="Times New Roman"/>
          <w:sz w:val="28"/>
          <w:szCs w:val="28"/>
        </w:rPr>
        <w:t xml:space="preserve"> в соответствии с Концепцией </w:t>
      </w:r>
      <w:r w:rsidR="00775932" w:rsidRPr="0014141D">
        <w:rPr>
          <w:rFonts w:ascii="Times New Roman" w:hAnsi="Times New Roman" w:cs="Times New Roman"/>
          <w:sz w:val="28"/>
          <w:szCs w:val="28"/>
        </w:rPr>
        <w:t>его развития</w:t>
      </w:r>
      <w:r w:rsidR="00D60BD6" w:rsidRPr="0014141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775932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D60BD6" w:rsidRPr="0014141D">
        <w:rPr>
          <w:rFonts w:ascii="Times New Roman" w:hAnsi="Times New Roman" w:cs="Times New Roman"/>
          <w:sz w:val="28"/>
          <w:szCs w:val="28"/>
          <w:lang w:val="tt-RU"/>
        </w:rPr>
        <w:t>которая является</w:t>
      </w:r>
      <w:r w:rsidR="00D60BD6" w:rsidRPr="0014141D">
        <w:rPr>
          <w:rFonts w:ascii="Times New Roman" w:hAnsi="Times New Roman" w:cs="Times New Roman"/>
          <w:sz w:val="28"/>
          <w:szCs w:val="28"/>
        </w:rPr>
        <w:t> </w:t>
      </w:r>
      <w:r w:rsidR="00D72AEE" w:rsidRPr="0014141D">
        <w:rPr>
          <w:rFonts w:ascii="Times New Roman" w:hAnsi="Times New Roman" w:cs="Times New Roman"/>
          <w:sz w:val="28"/>
          <w:szCs w:val="28"/>
        </w:rPr>
        <w:t>составной частью Соглашения о сотрудничестве Ре</w:t>
      </w:r>
      <w:r w:rsidR="00CB062D" w:rsidRPr="0014141D">
        <w:rPr>
          <w:rFonts w:ascii="Times New Roman" w:hAnsi="Times New Roman" w:cs="Times New Roman"/>
          <w:sz w:val="28"/>
          <w:szCs w:val="28"/>
        </w:rPr>
        <w:t>спублики Татарстан, Центросоюза</w:t>
      </w:r>
      <w:r w:rsidR="00D72AEE" w:rsidRPr="0014141D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CB062D" w:rsidRPr="0014141D">
        <w:rPr>
          <w:rFonts w:ascii="Times New Roman" w:hAnsi="Times New Roman" w:cs="Times New Roman"/>
          <w:sz w:val="28"/>
          <w:szCs w:val="28"/>
        </w:rPr>
        <w:t>Татпотребсоюза</w:t>
      </w:r>
      <w:r w:rsidR="008615C0" w:rsidRPr="0014141D">
        <w:rPr>
          <w:rFonts w:ascii="Times New Roman" w:hAnsi="Times New Roman" w:cs="Times New Roman"/>
          <w:sz w:val="28"/>
          <w:szCs w:val="28"/>
        </w:rPr>
        <w:t>.</w:t>
      </w:r>
      <w:r w:rsidR="00DB0B73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096DE3" w:rsidRPr="0014141D" w:rsidRDefault="00DF5B46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(Сл.</w:t>
      </w:r>
      <w:r w:rsidR="00D34D1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Pr="0014141D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Start"/>
      <w:r w:rsidR="008615C0" w:rsidRPr="001414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615C0" w:rsidRPr="0014141D">
        <w:rPr>
          <w:rFonts w:ascii="Times New Roman" w:hAnsi="Times New Roman" w:cs="Times New Roman"/>
          <w:sz w:val="28"/>
          <w:szCs w:val="28"/>
        </w:rPr>
        <w:t xml:space="preserve"> период реализации Концепции потребительской кооп</w:t>
      </w:r>
      <w:r w:rsidR="00997F52" w:rsidRPr="0014141D">
        <w:rPr>
          <w:rFonts w:ascii="Times New Roman" w:hAnsi="Times New Roman" w:cs="Times New Roman"/>
          <w:sz w:val="28"/>
          <w:szCs w:val="28"/>
        </w:rPr>
        <w:t>ерацией</w:t>
      </w:r>
      <w:r w:rsidR="008615C0" w:rsidRPr="0014141D">
        <w:rPr>
          <w:rFonts w:ascii="Times New Roman" w:hAnsi="Times New Roman" w:cs="Times New Roman"/>
          <w:sz w:val="28"/>
          <w:szCs w:val="28"/>
        </w:rPr>
        <w:t xml:space="preserve"> обеспечен ро</w:t>
      </w:r>
      <w:r w:rsidR="00F63523" w:rsidRPr="0014141D">
        <w:rPr>
          <w:rFonts w:ascii="Times New Roman" w:hAnsi="Times New Roman" w:cs="Times New Roman"/>
          <w:sz w:val="28"/>
          <w:szCs w:val="28"/>
        </w:rPr>
        <w:t>ст показателей по всем отраслям.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B9D" w:rsidRPr="0014141D" w:rsidRDefault="00DF5B46" w:rsidP="0014141D">
      <w:pPr>
        <w:tabs>
          <w:tab w:val="left" w:pos="229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(Сл.</w:t>
      </w:r>
      <w:r w:rsidR="00D34D1E" w:rsidRPr="001414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>13</w:t>
      </w:r>
      <w:r w:rsidRPr="0014141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96DE3" w:rsidRPr="0014141D">
        <w:rPr>
          <w:rFonts w:ascii="Times New Roman" w:hAnsi="Times New Roman" w:cs="Times New Roman"/>
          <w:sz w:val="28"/>
          <w:szCs w:val="28"/>
        </w:rPr>
        <w:t xml:space="preserve">В достижении таких показателей огромная доля </w:t>
      </w:r>
      <w:r w:rsidR="00E52D59" w:rsidRPr="0014141D">
        <w:rPr>
          <w:rFonts w:ascii="Times New Roman" w:hAnsi="Times New Roman" w:cs="Times New Roman"/>
          <w:sz w:val="28"/>
          <w:szCs w:val="28"/>
        </w:rPr>
        <w:t>серьёзной</w:t>
      </w:r>
      <w:r w:rsidR="00096DE3" w:rsidRPr="0014141D">
        <w:rPr>
          <w:rFonts w:ascii="Times New Roman" w:hAnsi="Times New Roman" w:cs="Times New Roman"/>
          <w:sz w:val="28"/>
          <w:szCs w:val="28"/>
        </w:rPr>
        <w:t xml:space="preserve"> поддержки со стороны Президента Республики Татарстан,</w:t>
      </w:r>
      <w:r w:rsidR="00E52D59" w:rsidRPr="0014141D">
        <w:rPr>
          <w:rFonts w:ascii="Times New Roman" w:hAnsi="Times New Roman" w:cs="Times New Roman"/>
          <w:sz w:val="28"/>
          <w:szCs w:val="28"/>
        </w:rPr>
        <w:t xml:space="preserve"> Кабинета Министров и Министерства сельского хозяйства и продовольствия</w:t>
      </w:r>
      <w:r w:rsidR="00B15B9D" w:rsidRPr="0014141D">
        <w:rPr>
          <w:rFonts w:ascii="Times New Roman" w:hAnsi="Times New Roman" w:cs="Times New Roman"/>
          <w:sz w:val="28"/>
          <w:szCs w:val="28"/>
        </w:rPr>
        <w:t>. На реализацию</w:t>
      </w:r>
      <w:r w:rsidR="008E7CA1" w:rsidRPr="0014141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15B9D" w:rsidRPr="0014141D">
        <w:rPr>
          <w:rFonts w:ascii="Times New Roman" w:hAnsi="Times New Roman" w:cs="Times New Roman"/>
          <w:sz w:val="28"/>
          <w:szCs w:val="28"/>
        </w:rPr>
        <w:t xml:space="preserve"> Концепции были выделены</w:t>
      </w:r>
      <w:r w:rsidR="008922FA" w:rsidRPr="0014141D">
        <w:rPr>
          <w:rFonts w:ascii="Times New Roman" w:hAnsi="Times New Roman" w:cs="Times New Roman"/>
          <w:sz w:val="28"/>
          <w:szCs w:val="28"/>
        </w:rPr>
        <w:t xml:space="preserve"> около 880 млн.</w:t>
      </w:r>
      <w:r w:rsidR="00B15B9D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CB062D" w:rsidRPr="0014141D">
        <w:rPr>
          <w:rFonts w:ascii="Times New Roman" w:hAnsi="Times New Roman" w:cs="Times New Roman"/>
          <w:sz w:val="28"/>
          <w:szCs w:val="28"/>
        </w:rPr>
        <w:t xml:space="preserve">рублей в виде </w:t>
      </w:r>
      <w:r w:rsidR="00B15B9D" w:rsidRPr="0014141D">
        <w:rPr>
          <w:rFonts w:ascii="Times New Roman" w:hAnsi="Times New Roman" w:cs="Times New Roman"/>
          <w:sz w:val="28"/>
          <w:szCs w:val="28"/>
        </w:rPr>
        <w:t>господдержки.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495" w:rsidRPr="0014141D" w:rsidRDefault="00DF5B46" w:rsidP="0014141D">
      <w:pPr>
        <w:tabs>
          <w:tab w:val="left" w:pos="229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(Сл.</w:t>
      </w:r>
      <w:r w:rsidR="00D34D1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>14</w:t>
      </w:r>
      <w:r w:rsidRPr="0014141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D752C" w:rsidRPr="0014141D">
        <w:rPr>
          <w:rFonts w:ascii="Times New Roman" w:hAnsi="Times New Roman" w:cs="Times New Roman"/>
          <w:sz w:val="28"/>
          <w:szCs w:val="28"/>
        </w:rPr>
        <w:t>В целом з</w:t>
      </w:r>
      <w:r w:rsidR="00DB0B73" w:rsidRPr="0014141D">
        <w:rPr>
          <w:rFonts w:ascii="Times New Roman" w:hAnsi="Times New Roman" w:cs="Times New Roman"/>
          <w:sz w:val="28"/>
          <w:szCs w:val="28"/>
        </w:rPr>
        <w:t xml:space="preserve">а этот же период </w:t>
      </w:r>
      <w:r w:rsidR="008E6B72" w:rsidRPr="0014141D">
        <w:rPr>
          <w:rFonts w:ascii="Times New Roman" w:hAnsi="Times New Roman" w:cs="Times New Roman"/>
          <w:sz w:val="28"/>
          <w:szCs w:val="28"/>
          <w:lang w:val="tt-RU"/>
        </w:rPr>
        <w:t>направлены более одного миллиарда</w:t>
      </w:r>
      <w:r w:rsidR="007D752C" w:rsidRPr="0014141D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2D5196" w:rsidRPr="0014141D">
        <w:rPr>
          <w:rFonts w:ascii="Times New Roman" w:hAnsi="Times New Roman" w:cs="Times New Roman"/>
          <w:sz w:val="28"/>
          <w:szCs w:val="28"/>
        </w:rPr>
        <w:t>собственны</w:t>
      </w:r>
      <w:r w:rsidR="007D752C" w:rsidRPr="0014141D">
        <w:rPr>
          <w:rFonts w:ascii="Times New Roman" w:hAnsi="Times New Roman" w:cs="Times New Roman"/>
          <w:sz w:val="28"/>
          <w:szCs w:val="28"/>
        </w:rPr>
        <w:t>х средств потребительских обществ и кооперативов</w:t>
      </w:r>
      <w:r w:rsidR="001765C4" w:rsidRPr="0014141D">
        <w:rPr>
          <w:rFonts w:ascii="Times New Roman" w:hAnsi="Times New Roman" w:cs="Times New Roman"/>
          <w:sz w:val="28"/>
          <w:szCs w:val="28"/>
        </w:rPr>
        <w:t xml:space="preserve">. </w:t>
      </w:r>
      <w:r w:rsidR="00CB062D" w:rsidRPr="0014141D">
        <w:rPr>
          <w:rFonts w:ascii="Times New Roman" w:hAnsi="Times New Roman" w:cs="Times New Roman"/>
          <w:sz w:val="28"/>
          <w:szCs w:val="28"/>
        </w:rPr>
        <w:t xml:space="preserve">По </w:t>
      </w:r>
      <w:r w:rsidR="00CD518D" w:rsidRPr="0014141D">
        <w:rPr>
          <w:rFonts w:ascii="Times New Roman" w:hAnsi="Times New Roman" w:cs="Times New Roman"/>
          <w:sz w:val="28"/>
          <w:szCs w:val="28"/>
        </w:rPr>
        <w:t xml:space="preserve">50 </w:t>
      </w:r>
      <w:r w:rsidR="00CD518D" w:rsidRPr="0014141D">
        <w:rPr>
          <w:rFonts w:ascii="Times New Roman" w:hAnsi="Times New Roman" w:cs="Times New Roman"/>
          <w:sz w:val="28"/>
          <w:szCs w:val="28"/>
        </w:rPr>
        <w:lastRenderedPageBreak/>
        <w:t xml:space="preserve">млн. рублей и </w:t>
      </w:r>
      <w:r w:rsidR="00CB062D" w:rsidRPr="0014141D">
        <w:rPr>
          <w:rFonts w:ascii="Times New Roman" w:hAnsi="Times New Roman" w:cs="Times New Roman"/>
          <w:sz w:val="28"/>
          <w:szCs w:val="28"/>
        </w:rPr>
        <w:t>более</w:t>
      </w:r>
      <w:r w:rsidR="00EC475D" w:rsidRPr="0014141D">
        <w:rPr>
          <w:rFonts w:ascii="Times New Roman" w:hAnsi="Times New Roman" w:cs="Times New Roman"/>
          <w:sz w:val="28"/>
          <w:szCs w:val="28"/>
        </w:rPr>
        <w:t xml:space="preserve"> вложили в развитие материа</w:t>
      </w:r>
      <w:r w:rsidR="00CD518D" w:rsidRPr="0014141D">
        <w:rPr>
          <w:rFonts w:ascii="Times New Roman" w:hAnsi="Times New Roman" w:cs="Times New Roman"/>
          <w:sz w:val="28"/>
          <w:szCs w:val="28"/>
        </w:rPr>
        <w:t xml:space="preserve">льно-технической базы </w:t>
      </w:r>
      <w:proofErr w:type="spellStart"/>
      <w:r w:rsidR="00CD518D" w:rsidRPr="0014141D">
        <w:rPr>
          <w:rFonts w:ascii="Times New Roman" w:hAnsi="Times New Roman" w:cs="Times New Roman"/>
          <w:sz w:val="28"/>
          <w:szCs w:val="28"/>
        </w:rPr>
        <w:t>Бугульминско</w:t>
      </w:r>
      <w:r w:rsidR="00EC475D" w:rsidRPr="0014141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D518D" w:rsidRPr="00141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518D" w:rsidRPr="0014141D">
        <w:rPr>
          <w:rFonts w:ascii="Times New Roman" w:hAnsi="Times New Roman" w:cs="Times New Roman"/>
          <w:sz w:val="28"/>
          <w:szCs w:val="28"/>
        </w:rPr>
        <w:t>Кукморско</w:t>
      </w:r>
      <w:r w:rsidR="00EC475D" w:rsidRPr="0014141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D518D" w:rsidRPr="00141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6B72" w:rsidRPr="0014141D">
        <w:rPr>
          <w:rFonts w:ascii="Times New Roman" w:hAnsi="Times New Roman" w:cs="Times New Roman"/>
          <w:sz w:val="28"/>
          <w:szCs w:val="28"/>
        </w:rPr>
        <w:t>Тетюшское</w:t>
      </w:r>
      <w:proofErr w:type="spellEnd"/>
      <w:r w:rsidR="008E6B72" w:rsidRPr="0014141D">
        <w:rPr>
          <w:rFonts w:ascii="Times New Roman" w:hAnsi="Times New Roman" w:cs="Times New Roman"/>
          <w:sz w:val="28"/>
          <w:szCs w:val="28"/>
        </w:rPr>
        <w:t xml:space="preserve"> и</w:t>
      </w:r>
      <w:r w:rsidR="00CD518D" w:rsidRPr="001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18D" w:rsidRPr="0014141D">
        <w:rPr>
          <w:rFonts w:ascii="Times New Roman" w:hAnsi="Times New Roman" w:cs="Times New Roman"/>
          <w:sz w:val="28"/>
          <w:szCs w:val="28"/>
        </w:rPr>
        <w:t>Лаишевско</w:t>
      </w:r>
      <w:r w:rsidR="00EC475D" w:rsidRPr="0014141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D518D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CB062D" w:rsidRPr="0014141D">
        <w:rPr>
          <w:rFonts w:ascii="Times New Roman" w:hAnsi="Times New Roman" w:cs="Times New Roman"/>
          <w:sz w:val="28"/>
          <w:szCs w:val="28"/>
        </w:rPr>
        <w:t>кооперативы</w:t>
      </w:r>
      <w:r w:rsidR="00CD518D" w:rsidRPr="0014141D">
        <w:rPr>
          <w:rFonts w:ascii="Times New Roman" w:hAnsi="Times New Roman" w:cs="Times New Roman"/>
          <w:sz w:val="28"/>
          <w:szCs w:val="28"/>
        </w:rPr>
        <w:t>.</w:t>
      </w:r>
      <w:r w:rsidR="00EC475D" w:rsidRPr="00141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2EF" w:rsidRPr="0014141D" w:rsidRDefault="00A452EF" w:rsidP="00EC475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Кратко остановлюсь на деятельности</w:t>
      </w:r>
      <w:r w:rsidR="00CD518D" w:rsidRPr="0014141D">
        <w:rPr>
          <w:rFonts w:ascii="Times New Roman" w:hAnsi="Times New Roman" w:cs="Times New Roman"/>
          <w:b/>
          <w:sz w:val="28"/>
          <w:szCs w:val="28"/>
        </w:rPr>
        <w:t xml:space="preserve"> основных</w:t>
      </w:r>
      <w:r w:rsidRPr="0014141D">
        <w:rPr>
          <w:rFonts w:ascii="Times New Roman" w:hAnsi="Times New Roman" w:cs="Times New Roman"/>
          <w:b/>
          <w:sz w:val="28"/>
          <w:szCs w:val="28"/>
        </w:rPr>
        <w:t xml:space="preserve"> отраслей. В Ваши папки мы вложили итоговые показатели, разрешите информировать Вас</w:t>
      </w:r>
      <w:r w:rsidR="00BA75D3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тол</w:t>
      </w:r>
      <w:proofErr w:type="spellStart"/>
      <w:r w:rsidR="00BA75D3" w:rsidRPr="0014141D">
        <w:rPr>
          <w:rFonts w:ascii="Times New Roman" w:hAnsi="Times New Roman" w:cs="Times New Roman"/>
          <w:b/>
          <w:sz w:val="28"/>
          <w:szCs w:val="28"/>
        </w:rPr>
        <w:t>ько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CB062D" w:rsidRPr="0014141D">
        <w:rPr>
          <w:rFonts w:ascii="Times New Roman" w:hAnsi="Times New Roman" w:cs="Times New Roman"/>
          <w:b/>
          <w:sz w:val="28"/>
          <w:szCs w:val="28"/>
        </w:rPr>
        <w:t>б</w:t>
      </w:r>
      <w:r w:rsidRPr="0014141D">
        <w:rPr>
          <w:rFonts w:ascii="Times New Roman" w:hAnsi="Times New Roman" w:cs="Times New Roman"/>
          <w:b/>
          <w:sz w:val="28"/>
          <w:szCs w:val="28"/>
        </w:rPr>
        <w:t xml:space="preserve"> основных </w:t>
      </w:r>
      <w:r w:rsidR="00DE0E02" w:rsidRPr="0014141D">
        <w:rPr>
          <w:rFonts w:ascii="Times New Roman" w:hAnsi="Times New Roman" w:cs="Times New Roman"/>
          <w:b/>
          <w:sz w:val="28"/>
          <w:szCs w:val="28"/>
          <w:lang w:val="tt-RU"/>
        </w:rPr>
        <w:t>итогах года</w:t>
      </w:r>
      <w:r w:rsidRPr="0014141D">
        <w:rPr>
          <w:rFonts w:ascii="Times New Roman" w:hAnsi="Times New Roman" w:cs="Times New Roman"/>
          <w:b/>
          <w:sz w:val="28"/>
          <w:szCs w:val="28"/>
        </w:rPr>
        <w:t xml:space="preserve"> и перспективных </w:t>
      </w:r>
      <w:r w:rsidR="00831D8F" w:rsidRPr="0014141D">
        <w:rPr>
          <w:rFonts w:ascii="Times New Roman" w:hAnsi="Times New Roman" w:cs="Times New Roman"/>
          <w:b/>
          <w:sz w:val="28"/>
          <w:szCs w:val="28"/>
        </w:rPr>
        <w:t xml:space="preserve">задачах развития </w:t>
      </w:r>
      <w:r w:rsidR="00CD518D" w:rsidRPr="0014141D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14141D">
        <w:rPr>
          <w:rFonts w:ascii="Times New Roman" w:hAnsi="Times New Roman" w:cs="Times New Roman"/>
          <w:b/>
          <w:sz w:val="28"/>
          <w:szCs w:val="28"/>
        </w:rPr>
        <w:t xml:space="preserve"> потребкооперации.</w:t>
      </w:r>
    </w:p>
    <w:p w:rsidR="00CA2D46" w:rsidRPr="0014141D" w:rsidRDefault="00E81AFD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</w:t>
      </w:r>
      <w:r w:rsidR="005C46EB" w:rsidRPr="0014141D">
        <w:rPr>
          <w:rFonts w:ascii="Times New Roman" w:hAnsi="Times New Roman" w:cs="Times New Roman"/>
          <w:b/>
          <w:sz w:val="28"/>
          <w:szCs w:val="28"/>
        </w:rPr>
        <w:t xml:space="preserve">Сл. </w:t>
      </w:r>
      <w:r w:rsidR="00D34D1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6EB" w:rsidRPr="0014141D">
        <w:rPr>
          <w:rFonts w:ascii="Times New Roman" w:hAnsi="Times New Roman" w:cs="Times New Roman"/>
          <w:b/>
          <w:sz w:val="28"/>
          <w:szCs w:val="28"/>
        </w:rPr>
        <w:t>15</w:t>
      </w:r>
      <w:r w:rsidRPr="0014141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63CDE" w:rsidRPr="0014141D">
        <w:rPr>
          <w:rFonts w:ascii="Times New Roman" w:hAnsi="Times New Roman" w:cs="Times New Roman"/>
          <w:sz w:val="28"/>
          <w:szCs w:val="28"/>
        </w:rPr>
        <w:t xml:space="preserve">Годовой совокупный объем </w:t>
      </w:r>
      <w:r w:rsidR="00A452EF" w:rsidRPr="0014141D">
        <w:rPr>
          <w:rFonts w:ascii="Times New Roman" w:hAnsi="Times New Roman" w:cs="Times New Roman"/>
          <w:sz w:val="28"/>
          <w:szCs w:val="28"/>
        </w:rPr>
        <w:t>деятельности за</w:t>
      </w:r>
      <w:r w:rsidR="00D63CDE" w:rsidRPr="0014141D">
        <w:rPr>
          <w:rFonts w:ascii="Times New Roman" w:hAnsi="Times New Roman" w:cs="Times New Roman"/>
          <w:sz w:val="28"/>
          <w:szCs w:val="28"/>
        </w:rPr>
        <w:t xml:space="preserve"> 2020 год составил </w:t>
      </w:r>
      <w:r w:rsidR="00CD518D" w:rsidRPr="0014141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63CDE" w:rsidRPr="0014141D">
        <w:rPr>
          <w:rFonts w:ascii="Times New Roman" w:hAnsi="Times New Roman" w:cs="Times New Roman"/>
          <w:sz w:val="28"/>
          <w:szCs w:val="28"/>
        </w:rPr>
        <w:t>16</w:t>
      </w:r>
      <w:r w:rsidR="00CD518D" w:rsidRPr="0014141D">
        <w:rPr>
          <w:rFonts w:ascii="Times New Roman" w:hAnsi="Times New Roman" w:cs="Times New Roman"/>
          <w:sz w:val="28"/>
          <w:szCs w:val="28"/>
        </w:rPr>
        <w:t>,6 млрд</w:t>
      </w:r>
      <w:r w:rsidR="00775932" w:rsidRPr="0014141D">
        <w:rPr>
          <w:rFonts w:ascii="Times New Roman" w:hAnsi="Times New Roman" w:cs="Times New Roman"/>
          <w:sz w:val="28"/>
          <w:szCs w:val="28"/>
        </w:rPr>
        <w:t>. рублей</w:t>
      </w:r>
      <w:r w:rsidR="00DE0E02" w:rsidRPr="0014141D">
        <w:rPr>
          <w:rFonts w:ascii="Times New Roman" w:hAnsi="Times New Roman" w:cs="Times New Roman"/>
          <w:sz w:val="28"/>
          <w:szCs w:val="28"/>
        </w:rPr>
        <w:t xml:space="preserve"> или </w:t>
      </w:r>
      <w:r w:rsidR="00A369AC" w:rsidRPr="0014141D">
        <w:rPr>
          <w:rFonts w:ascii="Times New Roman" w:hAnsi="Times New Roman" w:cs="Times New Roman"/>
          <w:sz w:val="28"/>
          <w:szCs w:val="28"/>
        </w:rPr>
        <w:t>с росто</w:t>
      </w:r>
      <w:r w:rsidR="0014141D">
        <w:rPr>
          <w:rFonts w:ascii="Times New Roman" w:hAnsi="Times New Roman" w:cs="Times New Roman"/>
          <w:sz w:val="28"/>
          <w:szCs w:val="28"/>
        </w:rPr>
        <w:t xml:space="preserve">м </w:t>
      </w:r>
      <w:r w:rsidR="00A369AC" w:rsidRPr="0014141D">
        <w:rPr>
          <w:rFonts w:ascii="Times New Roman" w:hAnsi="Times New Roman" w:cs="Times New Roman"/>
          <w:sz w:val="28"/>
          <w:szCs w:val="28"/>
        </w:rPr>
        <w:t>восемь</w:t>
      </w:r>
      <w:r w:rsidR="00DE0E02" w:rsidRPr="0014141D">
        <w:rPr>
          <w:rFonts w:ascii="Times New Roman" w:hAnsi="Times New Roman" w:cs="Times New Roman"/>
          <w:sz w:val="28"/>
          <w:szCs w:val="28"/>
        </w:rPr>
        <w:t xml:space="preserve"> процентов по году</w:t>
      </w:r>
      <w:r w:rsidR="005412C1" w:rsidRPr="0014141D">
        <w:rPr>
          <w:rFonts w:ascii="Times New Roman" w:hAnsi="Times New Roman" w:cs="Times New Roman"/>
          <w:sz w:val="28"/>
          <w:szCs w:val="28"/>
        </w:rPr>
        <w:t>.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CB0" w:rsidRPr="0014141D" w:rsidRDefault="001E3D5B" w:rsidP="00964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B46" w:rsidRPr="0014141D">
        <w:rPr>
          <w:rFonts w:ascii="Times New Roman" w:hAnsi="Times New Roman" w:cs="Times New Roman"/>
          <w:b/>
          <w:sz w:val="28"/>
          <w:szCs w:val="28"/>
        </w:rPr>
        <w:t>(Сл.</w:t>
      </w:r>
      <w:r w:rsidR="00D34D1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B46" w:rsidRPr="0014141D">
        <w:rPr>
          <w:rFonts w:ascii="Times New Roman" w:hAnsi="Times New Roman" w:cs="Times New Roman"/>
          <w:b/>
          <w:sz w:val="28"/>
          <w:szCs w:val="28"/>
          <w:lang w:val="tt-RU"/>
        </w:rPr>
        <w:t>16</w:t>
      </w:r>
      <w:r w:rsidR="00DF5B46" w:rsidRPr="0014141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75932" w:rsidRPr="0014141D">
        <w:rPr>
          <w:rFonts w:ascii="Times New Roman" w:hAnsi="Times New Roman" w:cs="Times New Roman"/>
          <w:b/>
          <w:sz w:val="28"/>
          <w:szCs w:val="28"/>
        </w:rPr>
        <w:t>Обеспечен</w:t>
      </w:r>
      <w:r w:rsidR="00D05CB0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5932" w:rsidRPr="0014141D">
        <w:rPr>
          <w:rFonts w:ascii="Times New Roman" w:hAnsi="Times New Roman" w:cs="Times New Roman"/>
          <w:b/>
          <w:sz w:val="28"/>
          <w:szCs w:val="28"/>
        </w:rPr>
        <w:t>з</w:t>
      </w:r>
      <w:r w:rsidR="00D05CB0" w:rsidRPr="0014141D">
        <w:rPr>
          <w:rFonts w:ascii="Times New Roman" w:hAnsi="Times New Roman" w:cs="Times New Roman"/>
          <w:b/>
          <w:sz w:val="28"/>
          <w:szCs w:val="28"/>
        </w:rPr>
        <w:t>аготоборот</w:t>
      </w:r>
      <w:proofErr w:type="spellEnd"/>
      <w:r w:rsidR="00D05CB0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932" w:rsidRPr="0014141D">
        <w:rPr>
          <w:rFonts w:ascii="Times New Roman" w:hAnsi="Times New Roman" w:cs="Times New Roman"/>
          <w:b/>
          <w:sz w:val="28"/>
          <w:szCs w:val="28"/>
        </w:rPr>
        <w:t>в сумме</w:t>
      </w:r>
      <w:r w:rsidR="00184D33" w:rsidRPr="0014141D">
        <w:rPr>
          <w:rFonts w:ascii="Times New Roman" w:hAnsi="Times New Roman" w:cs="Times New Roman"/>
          <w:b/>
          <w:sz w:val="28"/>
          <w:szCs w:val="28"/>
        </w:rPr>
        <w:t xml:space="preserve"> около</w:t>
      </w:r>
      <w:r w:rsid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CB0" w:rsidRPr="0014141D">
        <w:rPr>
          <w:rFonts w:ascii="Times New Roman" w:hAnsi="Times New Roman" w:cs="Times New Roman"/>
          <w:b/>
          <w:sz w:val="28"/>
          <w:szCs w:val="28"/>
        </w:rPr>
        <w:t>9 миллиардов рублей, с ростом 1</w:t>
      </w:r>
      <w:r w:rsidR="00BA75D3" w:rsidRPr="0014141D">
        <w:rPr>
          <w:rFonts w:ascii="Times New Roman" w:hAnsi="Times New Roman" w:cs="Times New Roman"/>
          <w:b/>
          <w:sz w:val="28"/>
          <w:szCs w:val="28"/>
        </w:rPr>
        <w:t>0</w:t>
      </w:r>
      <w:r w:rsidR="00D05CB0" w:rsidRPr="0014141D">
        <w:rPr>
          <w:rFonts w:ascii="Times New Roman" w:hAnsi="Times New Roman" w:cs="Times New Roman"/>
          <w:b/>
          <w:sz w:val="28"/>
          <w:szCs w:val="28"/>
        </w:rPr>
        <w:t xml:space="preserve"> процентов.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Закуплено с одного двора продукции на </w:t>
      </w:r>
      <w:r w:rsidR="00B838D0" w:rsidRPr="0014141D">
        <w:rPr>
          <w:rFonts w:ascii="Times New Roman" w:hAnsi="Times New Roman" w:cs="Times New Roman"/>
          <w:sz w:val="28"/>
          <w:szCs w:val="28"/>
        </w:rPr>
        <w:t>сумму более</w:t>
      </w:r>
      <w:r w:rsidR="000B2B35" w:rsidRPr="0014141D">
        <w:rPr>
          <w:rFonts w:ascii="Times New Roman" w:hAnsi="Times New Roman" w:cs="Times New Roman"/>
          <w:sz w:val="28"/>
          <w:szCs w:val="28"/>
        </w:rPr>
        <w:t xml:space="preserve"> 29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тысяч рублей, наша задача этого года – </w:t>
      </w:r>
      <w:r w:rsidR="000B2B35" w:rsidRPr="0014141D">
        <w:rPr>
          <w:rFonts w:ascii="Times New Roman" w:hAnsi="Times New Roman" w:cs="Times New Roman"/>
          <w:sz w:val="28"/>
          <w:szCs w:val="28"/>
        </w:rPr>
        <w:t>не менее 35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тысяч рублей с каждого подворья. Это выполнимая задача, так </w:t>
      </w:r>
      <w:r w:rsidRPr="0014141D">
        <w:rPr>
          <w:rFonts w:ascii="Times New Roman" w:hAnsi="Times New Roman" w:cs="Times New Roman"/>
          <w:sz w:val="28"/>
          <w:szCs w:val="28"/>
        </w:rPr>
        <w:t>как</w:t>
      </w:r>
      <w:r w:rsidRPr="001414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4141D">
        <w:rPr>
          <w:rFonts w:ascii="Times New Roman" w:hAnsi="Times New Roman" w:cs="Times New Roman"/>
          <w:sz w:val="28"/>
          <w:szCs w:val="28"/>
        </w:rPr>
        <w:t>в республике ресурс – огромный, только у личных подворий излишки составляют более 30 миллиардов рублей, а</w:t>
      </w:r>
      <w:r w:rsidRPr="001414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на субсидирование заготовок ежегодно выделяется 30 миллионов рублей. </w:t>
      </w:r>
      <w:r w:rsidRPr="0014141D">
        <w:rPr>
          <w:rFonts w:ascii="Times New Roman" w:hAnsi="Times New Roman" w:cs="Times New Roman"/>
          <w:sz w:val="28"/>
          <w:szCs w:val="28"/>
        </w:rPr>
        <w:t>Показатели заготовительной отрасли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являются основной оцен</w:t>
      </w:r>
      <w:r w:rsidRPr="0014141D">
        <w:rPr>
          <w:rFonts w:ascii="Times New Roman" w:hAnsi="Times New Roman" w:cs="Times New Roman"/>
          <w:sz w:val="28"/>
          <w:szCs w:val="28"/>
        </w:rPr>
        <w:t>кой успешной деятельности райпо, в</w:t>
      </w:r>
      <w:r w:rsidR="001604A3" w:rsidRPr="0014141D">
        <w:rPr>
          <w:rFonts w:ascii="Times New Roman" w:hAnsi="Times New Roman" w:cs="Times New Roman"/>
          <w:sz w:val="28"/>
          <w:szCs w:val="28"/>
        </w:rPr>
        <w:t xml:space="preserve"> первую очередь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его руководителя. </w:t>
      </w:r>
    </w:p>
    <w:p w:rsidR="00651A5C" w:rsidRPr="0014141D" w:rsidRDefault="00DF5B46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(Сл.</w:t>
      </w:r>
      <w:r w:rsidR="00D34D1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="00C1288E" w:rsidRPr="0014141D">
        <w:rPr>
          <w:rFonts w:ascii="Times New Roman" w:hAnsi="Times New Roman" w:cs="Times New Roman"/>
          <w:b/>
          <w:sz w:val="28"/>
          <w:szCs w:val="28"/>
          <w:lang w:val="tt-RU"/>
        </w:rPr>
        <w:t>7</w:t>
      </w:r>
      <w:r w:rsidRPr="0014141D">
        <w:rPr>
          <w:rFonts w:ascii="Times New Roman" w:hAnsi="Times New Roman" w:cs="Times New Roman"/>
          <w:b/>
          <w:sz w:val="28"/>
          <w:szCs w:val="28"/>
        </w:rPr>
        <w:t>)</w:t>
      </w:r>
      <w:r w:rsidR="003D260A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D260A" w:rsidRPr="001414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260A" w:rsidRPr="0014141D">
        <w:rPr>
          <w:rFonts w:ascii="Times New Roman" w:hAnsi="Times New Roman" w:cs="Times New Roman"/>
          <w:sz w:val="28"/>
          <w:szCs w:val="28"/>
        </w:rPr>
        <w:t xml:space="preserve"> последние годы уделяется серьезное внимание организации заготовок дикорастущего сырья, ягод и трав, что позволяет одновременно обеспечить занятость сельского населения и получить доходы до 300 тысяч рублей на одну семью за </w:t>
      </w:r>
      <w:r w:rsidR="00F13A6B" w:rsidRPr="0014141D">
        <w:rPr>
          <w:rFonts w:ascii="Times New Roman" w:hAnsi="Times New Roman" w:cs="Times New Roman"/>
          <w:sz w:val="28"/>
          <w:szCs w:val="28"/>
        </w:rPr>
        <w:t>сезон. В</w:t>
      </w:r>
      <w:r w:rsidR="00FE05D2" w:rsidRPr="0014141D">
        <w:rPr>
          <w:rFonts w:ascii="Times New Roman" w:hAnsi="Times New Roman" w:cs="Times New Roman"/>
          <w:sz w:val="28"/>
          <w:szCs w:val="28"/>
        </w:rPr>
        <w:t xml:space="preserve"> республике нет проблем со сдачей собранного дикорастущего сырья</w:t>
      </w:r>
      <w:r w:rsidR="00F13A6B" w:rsidRPr="0014141D">
        <w:rPr>
          <w:rFonts w:ascii="Times New Roman" w:hAnsi="Times New Roman" w:cs="Times New Roman"/>
          <w:sz w:val="28"/>
          <w:szCs w:val="28"/>
        </w:rPr>
        <w:t xml:space="preserve"> и ягод</w:t>
      </w:r>
      <w:r w:rsidR="00FE05D2" w:rsidRPr="0014141D">
        <w:rPr>
          <w:rFonts w:ascii="Times New Roman" w:hAnsi="Times New Roman" w:cs="Times New Roman"/>
          <w:sz w:val="28"/>
          <w:szCs w:val="28"/>
        </w:rPr>
        <w:t xml:space="preserve">. </w:t>
      </w:r>
      <w:r w:rsidR="00B52543" w:rsidRPr="0014141D">
        <w:rPr>
          <w:rFonts w:ascii="Times New Roman" w:hAnsi="Times New Roman" w:cs="Times New Roman"/>
          <w:sz w:val="28"/>
          <w:szCs w:val="28"/>
        </w:rPr>
        <w:t>Руководителям райпо и кооперативов</w:t>
      </w:r>
      <w:r w:rsidR="00F13A6B" w:rsidRPr="0014141D">
        <w:rPr>
          <w:rFonts w:ascii="Times New Roman" w:hAnsi="Times New Roman" w:cs="Times New Roman"/>
          <w:sz w:val="28"/>
          <w:szCs w:val="28"/>
        </w:rPr>
        <w:t xml:space="preserve"> необходимо продолжить работу по привлечению учащихся школ к </w:t>
      </w:r>
      <w:r w:rsidR="00AE7EFC" w:rsidRPr="0014141D">
        <w:rPr>
          <w:rFonts w:ascii="Times New Roman" w:hAnsi="Times New Roman" w:cs="Times New Roman"/>
          <w:sz w:val="28"/>
          <w:szCs w:val="28"/>
        </w:rPr>
        <w:t xml:space="preserve">их </w:t>
      </w:r>
      <w:r w:rsidR="00F13A6B" w:rsidRPr="0014141D">
        <w:rPr>
          <w:rFonts w:ascii="Times New Roman" w:hAnsi="Times New Roman" w:cs="Times New Roman"/>
          <w:sz w:val="28"/>
          <w:szCs w:val="28"/>
        </w:rPr>
        <w:t>сбору в период каникул.</w:t>
      </w:r>
      <w:r w:rsidR="003D260A" w:rsidRPr="001414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4DA5" w:rsidRPr="0014141D">
        <w:rPr>
          <w:rFonts w:ascii="Times New Roman" w:hAnsi="Times New Roman" w:cs="Times New Roman"/>
          <w:sz w:val="28"/>
          <w:szCs w:val="28"/>
        </w:rPr>
        <w:t>К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ооператив «Заготовитель» </w:t>
      </w:r>
      <w:proofErr w:type="spellStart"/>
      <w:r w:rsidR="00D05CB0" w:rsidRPr="0014141D">
        <w:rPr>
          <w:rFonts w:ascii="Times New Roman" w:hAnsi="Times New Roman" w:cs="Times New Roman"/>
          <w:sz w:val="28"/>
          <w:szCs w:val="28"/>
        </w:rPr>
        <w:t>Лаишевского</w:t>
      </w:r>
      <w:proofErr w:type="spellEnd"/>
      <w:r w:rsidR="00D05CB0" w:rsidRPr="0014141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C4DA5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81375D" w:rsidRPr="0014141D">
        <w:rPr>
          <w:rFonts w:ascii="Times New Roman" w:hAnsi="Times New Roman" w:cs="Times New Roman"/>
          <w:sz w:val="28"/>
          <w:szCs w:val="28"/>
        </w:rPr>
        <w:t>выпуска</w:t>
      </w:r>
      <w:r w:rsidR="00673E62" w:rsidRPr="0014141D">
        <w:rPr>
          <w:rFonts w:ascii="Times New Roman" w:hAnsi="Times New Roman" w:cs="Times New Roman"/>
          <w:sz w:val="28"/>
          <w:szCs w:val="28"/>
        </w:rPr>
        <w:t>е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т более </w:t>
      </w:r>
      <w:r w:rsidR="0081375D" w:rsidRPr="0014141D">
        <w:rPr>
          <w:rFonts w:ascii="Times New Roman" w:hAnsi="Times New Roman" w:cs="Times New Roman"/>
          <w:sz w:val="28"/>
          <w:szCs w:val="28"/>
        </w:rPr>
        <w:t>1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50 видов травяных сборов и </w:t>
      </w:r>
      <w:proofErr w:type="spellStart"/>
      <w:r w:rsidR="00D05CB0" w:rsidRPr="0014141D">
        <w:rPr>
          <w:rFonts w:ascii="Times New Roman" w:hAnsi="Times New Roman" w:cs="Times New Roman"/>
          <w:sz w:val="28"/>
          <w:szCs w:val="28"/>
        </w:rPr>
        <w:t>фиточаев</w:t>
      </w:r>
      <w:proofErr w:type="spellEnd"/>
      <w:r w:rsidR="00D05CB0" w:rsidRPr="0014141D">
        <w:rPr>
          <w:rFonts w:ascii="Times New Roman" w:hAnsi="Times New Roman" w:cs="Times New Roman"/>
          <w:sz w:val="28"/>
          <w:szCs w:val="28"/>
        </w:rPr>
        <w:t xml:space="preserve">, в том числе 8 </w:t>
      </w:r>
      <w:r w:rsidR="00831D8F" w:rsidRPr="0014141D">
        <w:rPr>
          <w:rFonts w:ascii="Times New Roman" w:hAnsi="Times New Roman" w:cs="Times New Roman"/>
          <w:sz w:val="28"/>
          <w:szCs w:val="28"/>
        </w:rPr>
        <w:t>видов сертификатом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05CB0" w:rsidRPr="0014141D">
        <w:rPr>
          <w:rFonts w:ascii="Times New Roman" w:hAnsi="Times New Roman" w:cs="Times New Roman"/>
          <w:sz w:val="28"/>
          <w:szCs w:val="28"/>
        </w:rPr>
        <w:t>Халяль</w:t>
      </w:r>
      <w:proofErr w:type="spellEnd"/>
      <w:r w:rsidR="00D05CB0" w:rsidRPr="0014141D">
        <w:rPr>
          <w:rFonts w:ascii="Times New Roman" w:hAnsi="Times New Roman" w:cs="Times New Roman"/>
          <w:sz w:val="28"/>
          <w:szCs w:val="28"/>
        </w:rPr>
        <w:t xml:space="preserve">». Продукция расходится не только по всей России, но и в зарубежных </w:t>
      </w:r>
      <w:r w:rsidR="00A421DE" w:rsidRPr="0014141D">
        <w:rPr>
          <w:rFonts w:ascii="Times New Roman" w:hAnsi="Times New Roman" w:cs="Times New Roman"/>
          <w:sz w:val="28"/>
          <w:szCs w:val="28"/>
        </w:rPr>
        <w:t>странах.</w:t>
      </w:r>
      <w:r w:rsidR="00512911" w:rsidRPr="0014141D">
        <w:rPr>
          <w:rFonts w:ascii="Times New Roman" w:hAnsi="Times New Roman" w:cs="Times New Roman"/>
          <w:sz w:val="28"/>
          <w:szCs w:val="28"/>
        </w:rPr>
        <w:t xml:space="preserve"> Освоен выпуск</w:t>
      </w:r>
      <w:r w:rsidR="00A421DE" w:rsidRPr="0014141D">
        <w:rPr>
          <w:rFonts w:ascii="Times New Roman" w:hAnsi="Times New Roman" w:cs="Times New Roman"/>
          <w:sz w:val="28"/>
          <w:szCs w:val="28"/>
        </w:rPr>
        <w:t xml:space="preserve"> пят</w:t>
      </w:r>
      <w:r w:rsidR="00512911" w:rsidRPr="0014141D">
        <w:rPr>
          <w:rFonts w:ascii="Times New Roman" w:hAnsi="Times New Roman" w:cs="Times New Roman"/>
          <w:sz w:val="28"/>
          <w:szCs w:val="28"/>
        </w:rPr>
        <w:t>и</w:t>
      </w:r>
      <w:r w:rsidR="00A421DE" w:rsidRPr="0014141D">
        <w:rPr>
          <w:rFonts w:ascii="Times New Roman" w:hAnsi="Times New Roman" w:cs="Times New Roman"/>
          <w:sz w:val="28"/>
          <w:szCs w:val="28"/>
        </w:rPr>
        <w:t xml:space="preserve"> видов чая </w:t>
      </w:r>
      <w:r w:rsidR="00651A5C" w:rsidRPr="0014141D">
        <w:rPr>
          <w:rFonts w:ascii="Times New Roman" w:hAnsi="Times New Roman" w:cs="Times New Roman"/>
          <w:sz w:val="28"/>
          <w:szCs w:val="28"/>
        </w:rPr>
        <w:t xml:space="preserve">из лечебных трав и </w:t>
      </w:r>
      <w:r w:rsidR="00A421DE" w:rsidRPr="0014141D">
        <w:rPr>
          <w:rFonts w:ascii="Times New Roman" w:hAnsi="Times New Roman" w:cs="Times New Roman"/>
          <w:sz w:val="28"/>
          <w:szCs w:val="28"/>
        </w:rPr>
        <w:t xml:space="preserve">в Альметьевском </w:t>
      </w:r>
      <w:r w:rsidR="001604A3" w:rsidRPr="0014141D">
        <w:rPr>
          <w:rFonts w:ascii="Times New Roman" w:hAnsi="Times New Roman" w:cs="Times New Roman"/>
          <w:sz w:val="28"/>
          <w:szCs w:val="28"/>
        </w:rPr>
        <w:t>райпо</w:t>
      </w:r>
      <w:r w:rsidR="00651A5C" w:rsidRPr="0014141D">
        <w:rPr>
          <w:rFonts w:ascii="Times New Roman" w:hAnsi="Times New Roman" w:cs="Times New Roman"/>
          <w:sz w:val="28"/>
          <w:szCs w:val="28"/>
        </w:rPr>
        <w:t>.</w:t>
      </w:r>
    </w:p>
    <w:p w:rsidR="00184D33" w:rsidRPr="0014141D" w:rsidRDefault="00DF5B46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>(Сл.</w:t>
      </w:r>
      <w:r w:rsidR="00D34D1E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="00C1288E" w:rsidRPr="0014141D">
        <w:rPr>
          <w:rFonts w:ascii="Times New Roman" w:hAnsi="Times New Roman" w:cs="Times New Roman"/>
          <w:b/>
          <w:sz w:val="28"/>
          <w:szCs w:val="28"/>
          <w:lang w:val="tt-RU"/>
        </w:rPr>
        <w:t>8</w:t>
      </w: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) </w:t>
      </w:r>
      <w:r w:rsidR="00184D33" w:rsidRPr="0014141D">
        <w:rPr>
          <w:rFonts w:ascii="Times New Roman" w:hAnsi="Times New Roman" w:cs="Times New Roman"/>
          <w:sz w:val="28"/>
          <w:szCs w:val="28"/>
        </w:rPr>
        <w:t xml:space="preserve">Положительно зарекомендовала себя программа по реализации </w:t>
      </w:r>
      <w:r w:rsidR="007C138D" w:rsidRPr="0014141D">
        <w:rPr>
          <w:rFonts w:ascii="Times New Roman" w:hAnsi="Times New Roman" w:cs="Times New Roman"/>
          <w:sz w:val="28"/>
          <w:szCs w:val="28"/>
        </w:rPr>
        <w:t>семян овощных культур сельчанам</w:t>
      </w:r>
      <w:r w:rsidR="00184D33" w:rsidRPr="0014141D">
        <w:rPr>
          <w:rFonts w:ascii="Times New Roman" w:hAnsi="Times New Roman" w:cs="Times New Roman"/>
          <w:sz w:val="28"/>
          <w:szCs w:val="28"/>
        </w:rPr>
        <w:t xml:space="preserve">, позволившая обеспечить </w:t>
      </w:r>
      <w:proofErr w:type="spellStart"/>
      <w:r w:rsidR="00184D33" w:rsidRPr="0014141D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="00184D33" w:rsidRPr="0014141D">
        <w:rPr>
          <w:rFonts w:ascii="Times New Roman" w:hAnsi="Times New Roman" w:cs="Times New Roman"/>
          <w:sz w:val="28"/>
          <w:szCs w:val="28"/>
        </w:rPr>
        <w:t xml:space="preserve"> населения, особенно нетрудоустроенную часть, а в условиях пандемии такая </w:t>
      </w:r>
      <w:r w:rsidR="00184D33" w:rsidRPr="0014141D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="00C652BC" w:rsidRPr="0014141D">
        <w:rPr>
          <w:rFonts w:ascii="Times New Roman" w:hAnsi="Times New Roman" w:cs="Times New Roman"/>
          <w:sz w:val="28"/>
          <w:szCs w:val="28"/>
        </w:rPr>
        <w:t xml:space="preserve"> была</w:t>
      </w:r>
      <w:r w:rsidR="00184D33" w:rsidRPr="0014141D">
        <w:rPr>
          <w:rFonts w:ascii="Times New Roman" w:hAnsi="Times New Roman" w:cs="Times New Roman"/>
          <w:sz w:val="28"/>
          <w:szCs w:val="28"/>
        </w:rPr>
        <w:t xml:space="preserve"> серьезной поддержкой. </w:t>
      </w:r>
      <w:r w:rsidR="00BA75D3" w:rsidRPr="0014141D">
        <w:rPr>
          <w:rFonts w:ascii="Times New Roman" w:hAnsi="Times New Roman" w:cs="Times New Roman"/>
          <w:sz w:val="28"/>
          <w:szCs w:val="28"/>
        </w:rPr>
        <w:t>Жители сел и деревень</w:t>
      </w:r>
      <w:r w:rsidR="00184D33" w:rsidRPr="0014141D">
        <w:rPr>
          <w:rFonts w:ascii="Times New Roman" w:hAnsi="Times New Roman" w:cs="Times New Roman"/>
          <w:sz w:val="28"/>
          <w:szCs w:val="28"/>
        </w:rPr>
        <w:t xml:space="preserve"> выражают свою искреннюю благодарность Вам, Рустам </w:t>
      </w:r>
      <w:proofErr w:type="spellStart"/>
      <w:r w:rsidR="00184D33" w:rsidRPr="0014141D">
        <w:rPr>
          <w:rFonts w:ascii="Times New Roman" w:hAnsi="Times New Roman" w:cs="Times New Roman"/>
          <w:sz w:val="28"/>
          <w:szCs w:val="28"/>
        </w:rPr>
        <w:t>Нургалиевич</w:t>
      </w:r>
      <w:proofErr w:type="spellEnd"/>
      <w:r w:rsidR="00184D33" w:rsidRPr="00141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7CD" w:rsidRPr="0014141D" w:rsidRDefault="00DF5B46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>(Сл.</w:t>
      </w:r>
      <w:r w:rsidR="00D34D1E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C1288E" w:rsidRPr="0014141D">
        <w:rPr>
          <w:rFonts w:ascii="Times New Roman" w:hAnsi="Times New Roman" w:cs="Times New Roman"/>
          <w:b/>
          <w:sz w:val="28"/>
          <w:szCs w:val="28"/>
          <w:lang w:val="tt-RU"/>
        </w:rPr>
        <w:t>19</w:t>
      </w: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) </w:t>
      </w:r>
      <w:r w:rsidR="00D05CB0" w:rsidRPr="0014141D">
        <w:rPr>
          <w:rFonts w:ascii="Times New Roman" w:hAnsi="Times New Roman" w:cs="Times New Roman"/>
          <w:sz w:val="28"/>
          <w:szCs w:val="28"/>
        </w:rPr>
        <w:t>Основные предпосылки усиления роли потребительской кооперации, как основного заготовителя на селе, зависят от состояния и наличия материально-техни</w:t>
      </w:r>
      <w:r w:rsidR="001604A3" w:rsidRPr="0014141D">
        <w:rPr>
          <w:rFonts w:ascii="Times New Roman" w:hAnsi="Times New Roman" w:cs="Times New Roman"/>
          <w:sz w:val="28"/>
          <w:szCs w:val="28"/>
        </w:rPr>
        <w:t>ческой базы заготовок, вложений на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его</w:t>
      </w:r>
      <w:r w:rsidR="001604A3" w:rsidRPr="0014141D">
        <w:rPr>
          <w:rFonts w:ascii="Times New Roman" w:hAnsi="Times New Roman" w:cs="Times New Roman"/>
          <w:sz w:val="28"/>
          <w:szCs w:val="28"/>
        </w:rPr>
        <w:t xml:space="preserve"> развитие,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CB0" w:rsidRPr="0014141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и автоматизации на единой информационной платформе, </w:t>
      </w:r>
      <w:r w:rsidR="001604A3" w:rsidRPr="0014141D">
        <w:rPr>
          <w:rFonts w:ascii="Times New Roman" w:hAnsi="Times New Roman" w:cs="Times New Roman"/>
          <w:sz w:val="28"/>
          <w:szCs w:val="28"/>
        </w:rPr>
        <w:t>объединённая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с налоговой и банковской системами. </w:t>
      </w:r>
    </w:p>
    <w:p w:rsidR="00D05CB0" w:rsidRPr="0014141D" w:rsidRDefault="007437CD" w:rsidP="009169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</w:t>
      </w:r>
      <w:r w:rsidR="00E36AA0" w:rsidRPr="0014141D">
        <w:rPr>
          <w:rFonts w:ascii="Times New Roman" w:hAnsi="Times New Roman" w:cs="Times New Roman"/>
          <w:b/>
          <w:sz w:val="28"/>
          <w:szCs w:val="28"/>
        </w:rPr>
        <w:t>Сл. 20</w:t>
      </w:r>
      <w:r w:rsidRPr="0014141D">
        <w:rPr>
          <w:rFonts w:ascii="Times New Roman" w:hAnsi="Times New Roman" w:cs="Times New Roman"/>
          <w:b/>
          <w:sz w:val="28"/>
          <w:szCs w:val="28"/>
        </w:rPr>
        <w:t>)</w:t>
      </w:r>
      <w:r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Мы </w:t>
      </w:r>
      <w:r w:rsidR="00337393" w:rsidRPr="0014141D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D63CDE" w:rsidRPr="0014141D">
        <w:rPr>
          <w:rFonts w:ascii="Times New Roman" w:hAnsi="Times New Roman" w:cs="Times New Roman"/>
          <w:sz w:val="28"/>
          <w:szCs w:val="28"/>
        </w:rPr>
        <w:t>конкретную</w:t>
      </w:r>
      <w:r w:rsidR="00337393" w:rsidRPr="0014141D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, чтобы приблизить заготовительную деятельность к месту проживания наших сдатчиков </w:t>
      </w:r>
      <w:r w:rsidR="001604A3" w:rsidRPr="0014141D">
        <w:rPr>
          <w:rFonts w:ascii="Times New Roman" w:hAnsi="Times New Roman" w:cs="Times New Roman"/>
          <w:sz w:val="28"/>
          <w:szCs w:val="28"/>
        </w:rPr>
        <w:t>путём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создания сети мобильных заготовительных пунктов. В </w:t>
      </w:r>
      <w:r w:rsidR="001604A3" w:rsidRPr="0014141D">
        <w:rPr>
          <w:rFonts w:ascii="Times New Roman" w:hAnsi="Times New Roman" w:cs="Times New Roman"/>
          <w:sz w:val="28"/>
          <w:szCs w:val="28"/>
        </w:rPr>
        <w:t>отчётном</w:t>
      </w:r>
      <w:r w:rsidR="00337393" w:rsidRPr="0014141D">
        <w:rPr>
          <w:rFonts w:ascii="Times New Roman" w:hAnsi="Times New Roman" w:cs="Times New Roman"/>
          <w:sz w:val="28"/>
          <w:szCs w:val="28"/>
        </w:rPr>
        <w:t xml:space="preserve"> году</w:t>
      </w:r>
      <w:r w:rsidR="00916962" w:rsidRPr="0014141D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337393" w:rsidRPr="0014141D">
        <w:rPr>
          <w:rFonts w:ascii="Times New Roman" w:hAnsi="Times New Roman" w:cs="Times New Roman"/>
          <w:sz w:val="28"/>
          <w:szCs w:val="28"/>
        </w:rPr>
        <w:t xml:space="preserve"> приобретены 25 единиц спецтранспорта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. </w:t>
      </w:r>
      <w:r w:rsidR="00C63B4E" w:rsidRPr="00141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благодарны Вам, Рустам </w:t>
      </w:r>
      <w:proofErr w:type="spellStart"/>
      <w:r w:rsidR="00C63B4E" w:rsidRPr="0014141D">
        <w:rPr>
          <w:rFonts w:ascii="Times New Roman" w:hAnsi="Times New Roman" w:cs="Times New Roman"/>
          <w:color w:val="000000" w:themeColor="text1"/>
          <w:sz w:val="28"/>
          <w:szCs w:val="28"/>
        </w:rPr>
        <w:t>Нургалиевич</w:t>
      </w:r>
      <w:proofErr w:type="spellEnd"/>
      <w:r w:rsidR="00C63B4E" w:rsidRPr="0014141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,</w:t>
      </w:r>
      <w:r w:rsidR="00C63B4E" w:rsidRPr="00141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оказанное содействие, в столь тяжелое</w:t>
      </w:r>
      <w:r w:rsidR="003A56BA" w:rsidRPr="00141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</w:t>
      </w:r>
      <w:r w:rsidR="00C63B4E" w:rsidRPr="001414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3B4E" w:rsidRPr="0014141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proofErr w:type="spellStart"/>
      <w:r w:rsidR="00C63B4E" w:rsidRPr="0014141D">
        <w:rPr>
          <w:rFonts w:ascii="Times New Roman" w:hAnsi="Times New Roman" w:cs="Times New Roman"/>
          <w:color w:val="000000" w:themeColor="text1"/>
          <w:sz w:val="28"/>
          <w:szCs w:val="28"/>
        </w:rPr>
        <w:t>Зур</w:t>
      </w:r>
      <w:proofErr w:type="spellEnd"/>
      <w:r w:rsidR="00C63B4E" w:rsidRPr="0014141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рәхмәт Сезгә!</w:t>
      </w:r>
      <w:r w:rsidR="00DB0B73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775932" w:rsidRPr="0014141D" w:rsidRDefault="001E573B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</w:t>
      </w:r>
      <w:r w:rsidR="00D34D1E" w:rsidRPr="0014141D">
        <w:rPr>
          <w:rFonts w:ascii="Times New Roman" w:hAnsi="Times New Roman" w:cs="Times New Roman"/>
          <w:b/>
          <w:sz w:val="28"/>
          <w:szCs w:val="28"/>
        </w:rPr>
        <w:t>Сл. 21</w:t>
      </w:r>
      <w:r w:rsidR="00DF5B46" w:rsidRPr="0014141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Ежегодно увеличивается потребность в организации централизованного забоя скота. </w:t>
      </w:r>
      <w:r w:rsidR="00916962" w:rsidRPr="0014141D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D05CB0" w:rsidRPr="0014141D">
        <w:rPr>
          <w:rFonts w:ascii="Times New Roman" w:hAnsi="Times New Roman" w:cs="Times New Roman"/>
          <w:sz w:val="28"/>
          <w:szCs w:val="28"/>
        </w:rPr>
        <w:t>производительно используют скотобойный пункт</w:t>
      </w:r>
      <w:r w:rsidR="00775932" w:rsidRPr="0014141D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CB062D" w:rsidRPr="0014141D">
        <w:rPr>
          <w:rFonts w:ascii="Times New Roman" w:hAnsi="Times New Roman" w:cs="Times New Roman"/>
          <w:sz w:val="28"/>
          <w:szCs w:val="28"/>
        </w:rPr>
        <w:t>ы</w:t>
      </w:r>
      <w:r w:rsidR="00B33FBE" w:rsidRPr="0014141D">
        <w:rPr>
          <w:rFonts w:ascii="Times New Roman" w:hAnsi="Times New Roman" w:cs="Times New Roman"/>
          <w:sz w:val="28"/>
          <w:szCs w:val="28"/>
        </w:rPr>
        <w:t xml:space="preserve"> «Восток» </w:t>
      </w:r>
      <w:proofErr w:type="spellStart"/>
      <w:r w:rsidR="00B33FBE" w:rsidRPr="0014141D">
        <w:rPr>
          <w:rFonts w:ascii="Times New Roman" w:hAnsi="Times New Roman" w:cs="Times New Roman"/>
          <w:sz w:val="28"/>
          <w:szCs w:val="28"/>
        </w:rPr>
        <w:t>Мензелинского</w:t>
      </w:r>
      <w:proofErr w:type="spellEnd"/>
      <w:r w:rsidR="00B33FBE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CB062D" w:rsidRPr="0014141D">
        <w:rPr>
          <w:rFonts w:ascii="Times New Roman" w:hAnsi="Times New Roman" w:cs="Times New Roman"/>
          <w:sz w:val="28"/>
          <w:szCs w:val="28"/>
        </w:rPr>
        <w:t xml:space="preserve">района, где </w:t>
      </w:r>
      <w:r w:rsidR="003A56BA" w:rsidRPr="0014141D">
        <w:rPr>
          <w:rFonts w:ascii="Times New Roman" w:hAnsi="Times New Roman" w:cs="Times New Roman"/>
          <w:sz w:val="28"/>
          <w:szCs w:val="28"/>
        </w:rPr>
        <w:t>забит</w:t>
      </w:r>
      <w:r w:rsidR="00775932" w:rsidRPr="0014141D">
        <w:rPr>
          <w:rFonts w:ascii="Times New Roman" w:hAnsi="Times New Roman" w:cs="Times New Roman"/>
          <w:sz w:val="28"/>
          <w:szCs w:val="28"/>
        </w:rPr>
        <w:t>о</w:t>
      </w:r>
      <w:r w:rsidR="00B33FBE" w:rsidRPr="0014141D">
        <w:rPr>
          <w:rFonts w:ascii="Times New Roman" w:hAnsi="Times New Roman" w:cs="Times New Roman"/>
          <w:sz w:val="28"/>
          <w:szCs w:val="28"/>
        </w:rPr>
        <w:t xml:space="preserve"> 35</w:t>
      </w:r>
      <w:r w:rsidR="00CB062D" w:rsidRPr="0014141D">
        <w:rPr>
          <w:rFonts w:ascii="Times New Roman" w:hAnsi="Times New Roman" w:cs="Times New Roman"/>
          <w:sz w:val="28"/>
          <w:szCs w:val="28"/>
        </w:rPr>
        <w:t>70</w:t>
      </w:r>
      <w:r w:rsidR="00775932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3A56BA" w:rsidRPr="0014141D">
        <w:rPr>
          <w:rFonts w:ascii="Times New Roman" w:hAnsi="Times New Roman" w:cs="Times New Roman"/>
          <w:sz w:val="28"/>
          <w:szCs w:val="28"/>
        </w:rPr>
        <w:t xml:space="preserve">и </w:t>
      </w:r>
      <w:r w:rsidR="00D05CB0" w:rsidRPr="0014141D">
        <w:rPr>
          <w:rFonts w:ascii="Times New Roman" w:hAnsi="Times New Roman" w:cs="Times New Roman"/>
          <w:sz w:val="28"/>
          <w:szCs w:val="28"/>
        </w:rPr>
        <w:t>Заинский</w:t>
      </w:r>
      <w:r w:rsidR="003A56BA" w:rsidRPr="0014141D">
        <w:rPr>
          <w:rFonts w:ascii="Times New Roman" w:hAnsi="Times New Roman" w:cs="Times New Roman"/>
          <w:sz w:val="28"/>
          <w:szCs w:val="28"/>
        </w:rPr>
        <w:t xml:space="preserve"> – 2</w:t>
      </w:r>
      <w:r w:rsidR="001E3D5B" w:rsidRPr="0014141D">
        <w:rPr>
          <w:rFonts w:ascii="Times New Roman" w:hAnsi="Times New Roman" w:cs="Times New Roman"/>
          <w:sz w:val="28"/>
          <w:szCs w:val="28"/>
        </w:rPr>
        <w:t>190 голов крупнорогатого скота.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CB0" w:rsidRPr="0014141D" w:rsidRDefault="00DF5B46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</w:t>
      </w:r>
      <w:r w:rsidR="00D34D1E" w:rsidRPr="0014141D">
        <w:rPr>
          <w:rFonts w:ascii="Times New Roman" w:hAnsi="Times New Roman" w:cs="Times New Roman"/>
          <w:b/>
          <w:sz w:val="28"/>
          <w:szCs w:val="28"/>
        </w:rPr>
        <w:t>Сл. 22</w:t>
      </w:r>
      <w:r w:rsidR="00E72E17" w:rsidRPr="0014141D">
        <w:rPr>
          <w:rFonts w:ascii="Times New Roman" w:hAnsi="Times New Roman" w:cs="Times New Roman"/>
          <w:b/>
          <w:sz w:val="28"/>
          <w:szCs w:val="28"/>
        </w:rPr>
        <w:t>)</w:t>
      </w:r>
      <w:r w:rsidR="00E72E17" w:rsidRPr="0014141D">
        <w:rPr>
          <w:rFonts w:ascii="Times New Roman" w:hAnsi="Times New Roman" w:cs="Times New Roman"/>
          <w:sz w:val="28"/>
          <w:szCs w:val="28"/>
        </w:rPr>
        <w:t xml:space="preserve"> Во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всех райпо должны быть магазины для реализации мясопродуктов и полуфабрикатов</w:t>
      </w:r>
      <w:r w:rsidR="00CB062D" w:rsidRPr="0014141D">
        <w:rPr>
          <w:rFonts w:ascii="Times New Roman" w:hAnsi="Times New Roman" w:cs="Times New Roman"/>
          <w:sz w:val="28"/>
          <w:szCs w:val="28"/>
        </w:rPr>
        <w:t>. Н</w:t>
      </w:r>
      <w:r w:rsidR="001E3D5B" w:rsidRPr="0014141D">
        <w:rPr>
          <w:rFonts w:ascii="Times New Roman" w:hAnsi="Times New Roman" w:cs="Times New Roman"/>
          <w:sz w:val="28"/>
          <w:szCs w:val="28"/>
        </w:rPr>
        <w:t>еобходимо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AE7EFC" w:rsidRPr="0014141D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="00D05CB0" w:rsidRPr="0014141D">
        <w:rPr>
          <w:rFonts w:ascii="Times New Roman" w:hAnsi="Times New Roman" w:cs="Times New Roman"/>
          <w:sz w:val="28"/>
          <w:szCs w:val="28"/>
        </w:rPr>
        <w:t>внедр</w:t>
      </w:r>
      <w:r w:rsidR="00AE7EFC" w:rsidRPr="0014141D">
        <w:rPr>
          <w:rFonts w:ascii="Times New Roman" w:hAnsi="Times New Roman" w:cs="Times New Roman"/>
          <w:sz w:val="28"/>
          <w:szCs w:val="28"/>
        </w:rPr>
        <w:t>ению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техн</w:t>
      </w:r>
      <w:r w:rsidR="003A56BA" w:rsidRPr="0014141D">
        <w:rPr>
          <w:rFonts w:ascii="Times New Roman" w:hAnsi="Times New Roman" w:cs="Times New Roman"/>
          <w:sz w:val="28"/>
          <w:szCs w:val="28"/>
        </w:rPr>
        <w:t>ологи</w:t>
      </w:r>
      <w:r w:rsidR="00AE7EFC" w:rsidRPr="0014141D">
        <w:rPr>
          <w:rFonts w:ascii="Times New Roman" w:hAnsi="Times New Roman" w:cs="Times New Roman"/>
          <w:sz w:val="28"/>
          <w:szCs w:val="28"/>
        </w:rPr>
        <w:t>и</w:t>
      </w:r>
      <w:r w:rsidR="003A56BA" w:rsidRPr="0014141D">
        <w:rPr>
          <w:rFonts w:ascii="Times New Roman" w:hAnsi="Times New Roman" w:cs="Times New Roman"/>
          <w:sz w:val="28"/>
          <w:szCs w:val="28"/>
        </w:rPr>
        <w:t xml:space="preserve"> переработки субпродуктов</w:t>
      </w:r>
      <w:r w:rsidR="00D05CB0" w:rsidRPr="0014141D">
        <w:rPr>
          <w:rFonts w:ascii="Times New Roman" w:hAnsi="Times New Roman" w:cs="Times New Roman"/>
          <w:sz w:val="28"/>
          <w:szCs w:val="28"/>
        </w:rPr>
        <w:t>; тесно увязать эту программу с производственной отраслью.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CB0" w:rsidRPr="0014141D" w:rsidRDefault="00DF5B46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</w:t>
      </w:r>
      <w:r w:rsidR="00D34D1E" w:rsidRPr="0014141D">
        <w:rPr>
          <w:rFonts w:ascii="Times New Roman" w:hAnsi="Times New Roman" w:cs="Times New Roman"/>
          <w:b/>
          <w:sz w:val="28"/>
          <w:szCs w:val="28"/>
        </w:rPr>
        <w:t>Сл. 23</w:t>
      </w:r>
      <w:r w:rsidRPr="0014141D">
        <w:rPr>
          <w:rFonts w:ascii="Times New Roman" w:hAnsi="Times New Roman" w:cs="Times New Roman"/>
          <w:b/>
          <w:sz w:val="28"/>
          <w:szCs w:val="28"/>
        </w:rPr>
        <w:t>)</w:t>
      </w:r>
      <w:r w:rsidRPr="0014141D">
        <w:rPr>
          <w:rFonts w:ascii="Times New Roman" w:hAnsi="Times New Roman" w:cs="Times New Roman"/>
          <w:sz w:val="28"/>
          <w:szCs w:val="28"/>
        </w:rPr>
        <w:t xml:space="preserve"> Немалую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долю в </w:t>
      </w:r>
      <w:r w:rsidR="00D05CB0" w:rsidRPr="0014141D">
        <w:rPr>
          <w:rFonts w:ascii="Times New Roman" w:hAnsi="Times New Roman" w:cs="Times New Roman"/>
          <w:sz w:val="28"/>
          <w:szCs w:val="28"/>
          <w:lang w:val="tt-RU"/>
        </w:rPr>
        <w:t xml:space="preserve">объёме 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заготовок занимает закупка молока. Ее рентабельность зависит от </w:t>
      </w:r>
      <w:r w:rsidR="001604A3" w:rsidRPr="0014141D">
        <w:rPr>
          <w:rFonts w:ascii="Times New Roman" w:hAnsi="Times New Roman" w:cs="Times New Roman"/>
          <w:sz w:val="28"/>
          <w:szCs w:val="28"/>
        </w:rPr>
        <w:t xml:space="preserve">объёмов и контроля качества, в 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чем наглядно убеждаешься на примере </w:t>
      </w:r>
      <w:r w:rsidR="0084422A" w:rsidRPr="0014141D">
        <w:rPr>
          <w:rFonts w:ascii="Times New Roman" w:hAnsi="Times New Roman" w:cs="Times New Roman"/>
          <w:sz w:val="28"/>
          <w:szCs w:val="28"/>
        </w:rPr>
        <w:t>райпо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и кооперативов </w:t>
      </w:r>
      <w:proofErr w:type="spellStart"/>
      <w:r w:rsidR="00D05CB0" w:rsidRPr="0014141D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D05CB0" w:rsidRPr="0014141D">
        <w:rPr>
          <w:rFonts w:ascii="Times New Roman" w:hAnsi="Times New Roman" w:cs="Times New Roman"/>
          <w:sz w:val="28"/>
          <w:szCs w:val="28"/>
        </w:rPr>
        <w:t xml:space="preserve">, </w:t>
      </w:r>
      <w:r w:rsidR="00AA6191" w:rsidRPr="0014141D">
        <w:rPr>
          <w:rFonts w:ascii="Times New Roman" w:hAnsi="Times New Roman" w:cs="Times New Roman"/>
          <w:sz w:val="28"/>
          <w:szCs w:val="28"/>
          <w:lang w:val="tt-RU"/>
        </w:rPr>
        <w:t>Ал</w:t>
      </w:r>
      <w:r w:rsidR="00AA6191" w:rsidRPr="0014141D">
        <w:rPr>
          <w:rFonts w:ascii="Times New Roman" w:hAnsi="Times New Roman" w:cs="Times New Roman"/>
          <w:sz w:val="28"/>
          <w:szCs w:val="28"/>
        </w:rPr>
        <w:t>ь</w:t>
      </w:r>
      <w:r w:rsidR="00AA6191" w:rsidRPr="0014141D">
        <w:rPr>
          <w:rFonts w:ascii="Times New Roman" w:hAnsi="Times New Roman" w:cs="Times New Roman"/>
          <w:sz w:val="28"/>
          <w:szCs w:val="28"/>
          <w:lang w:val="tt-RU"/>
        </w:rPr>
        <w:t>кеевского</w:t>
      </w:r>
      <w:r w:rsidR="007C1919" w:rsidRPr="0014141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7C1919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D05CB0" w:rsidRPr="0014141D">
        <w:rPr>
          <w:rFonts w:ascii="Times New Roman" w:hAnsi="Times New Roman" w:cs="Times New Roman"/>
          <w:sz w:val="28"/>
          <w:szCs w:val="28"/>
        </w:rPr>
        <w:t>Алексеевского</w:t>
      </w:r>
      <w:r w:rsidR="007C1919" w:rsidRPr="0014141D">
        <w:rPr>
          <w:rFonts w:ascii="Times New Roman" w:hAnsi="Times New Roman" w:cs="Times New Roman"/>
          <w:sz w:val="28"/>
          <w:szCs w:val="28"/>
        </w:rPr>
        <w:t xml:space="preserve"> и Сабинского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районов. Слабо занимаются сбором молока в</w:t>
      </w:r>
      <w:r w:rsidR="007C1919" w:rsidRPr="001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CB0" w:rsidRPr="0014141D">
        <w:rPr>
          <w:rFonts w:ascii="Times New Roman" w:hAnsi="Times New Roman" w:cs="Times New Roman"/>
          <w:sz w:val="28"/>
          <w:szCs w:val="28"/>
        </w:rPr>
        <w:t>Балтасинском</w:t>
      </w:r>
      <w:proofErr w:type="spellEnd"/>
      <w:r w:rsidR="00D05CB0" w:rsidRPr="0014141D">
        <w:rPr>
          <w:rFonts w:ascii="Times New Roman" w:hAnsi="Times New Roman" w:cs="Times New Roman"/>
          <w:sz w:val="28"/>
          <w:szCs w:val="28"/>
        </w:rPr>
        <w:t>,</w:t>
      </w:r>
      <w:r w:rsidR="004F589C" w:rsidRPr="001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89C" w:rsidRPr="0014141D">
        <w:rPr>
          <w:rFonts w:ascii="Times New Roman" w:hAnsi="Times New Roman" w:cs="Times New Roman"/>
          <w:sz w:val="28"/>
          <w:szCs w:val="28"/>
        </w:rPr>
        <w:t>Агрызском</w:t>
      </w:r>
      <w:proofErr w:type="spellEnd"/>
      <w:r w:rsidR="004F589C" w:rsidRPr="0014141D">
        <w:rPr>
          <w:rFonts w:ascii="Times New Roman" w:hAnsi="Times New Roman" w:cs="Times New Roman"/>
          <w:sz w:val="28"/>
          <w:szCs w:val="28"/>
        </w:rPr>
        <w:t>,</w:t>
      </w:r>
      <w:r w:rsidR="008270C1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D34D1E" w:rsidRPr="0014141D">
        <w:rPr>
          <w:rFonts w:ascii="Times New Roman" w:hAnsi="Times New Roman" w:cs="Times New Roman"/>
          <w:sz w:val="28"/>
          <w:szCs w:val="28"/>
        </w:rPr>
        <w:t>Альметьевском</w:t>
      </w:r>
      <w:r w:rsidR="004F589C" w:rsidRPr="0014141D">
        <w:rPr>
          <w:rFonts w:ascii="Times New Roman" w:hAnsi="Times New Roman" w:cs="Times New Roman"/>
          <w:sz w:val="28"/>
          <w:szCs w:val="28"/>
        </w:rPr>
        <w:t xml:space="preserve"> и </w:t>
      </w:r>
      <w:r w:rsidR="00D34D1E" w:rsidRPr="0014141D">
        <w:rPr>
          <w:rFonts w:ascii="Times New Roman" w:hAnsi="Times New Roman" w:cs="Times New Roman"/>
          <w:sz w:val="28"/>
          <w:szCs w:val="28"/>
        </w:rPr>
        <w:t>Черемшанском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районах. </w:t>
      </w:r>
    </w:p>
    <w:p w:rsidR="00631ABE" w:rsidRPr="0014141D" w:rsidRDefault="00E72E17" w:rsidP="003A56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</w:t>
      </w:r>
      <w:r w:rsidR="00D34D1E" w:rsidRPr="0014141D">
        <w:rPr>
          <w:rFonts w:ascii="Times New Roman" w:hAnsi="Times New Roman" w:cs="Times New Roman"/>
          <w:b/>
          <w:sz w:val="28"/>
          <w:szCs w:val="28"/>
        </w:rPr>
        <w:t>Сл. 24</w:t>
      </w:r>
      <w:r w:rsidRPr="0014141D">
        <w:rPr>
          <w:rFonts w:ascii="Times New Roman" w:hAnsi="Times New Roman" w:cs="Times New Roman"/>
          <w:b/>
          <w:sz w:val="28"/>
          <w:szCs w:val="28"/>
        </w:rPr>
        <w:t>)</w:t>
      </w:r>
      <w:r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3A56BA" w:rsidRPr="0014141D"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="00D05CB0" w:rsidRPr="0014141D">
        <w:rPr>
          <w:rFonts w:ascii="Times New Roman" w:hAnsi="Times New Roman" w:cs="Times New Roman"/>
          <w:sz w:val="28"/>
          <w:szCs w:val="28"/>
        </w:rPr>
        <w:t>закупки сельскими магазинами, действующими по схеме магазин</w:t>
      </w:r>
      <w:r w:rsidR="00673E62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D05CB0" w:rsidRPr="0014141D">
        <w:rPr>
          <w:rFonts w:ascii="Times New Roman" w:hAnsi="Times New Roman" w:cs="Times New Roman"/>
          <w:sz w:val="28"/>
          <w:szCs w:val="28"/>
        </w:rPr>
        <w:t>-</w:t>
      </w:r>
      <w:r w:rsidR="00673E62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заготпункт. Продавцы должны быть партнерами заготовителей и получать дополнительную зарплату. Они в селе знают всю информацию о каждом жителе и соответственно ресурсы каждого </w:t>
      </w:r>
      <w:r w:rsidR="00D05CB0" w:rsidRPr="0014141D">
        <w:rPr>
          <w:rFonts w:ascii="Times New Roman" w:hAnsi="Times New Roman" w:cs="Times New Roman"/>
          <w:sz w:val="28"/>
          <w:szCs w:val="28"/>
        </w:rPr>
        <w:lastRenderedPageBreak/>
        <w:t>личного подсобного хозяйства. С заготовителями также необходимо пер</w:t>
      </w:r>
      <w:r w:rsidR="003A56BA" w:rsidRPr="0014141D">
        <w:rPr>
          <w:rFonts w:ascii="Times New Roman" w:hAnsi="Times New Roman" w:cs="Times New Roman"/>
          <w:sz w:val="28"/>
          <w:szCs w:val="28"/>
        </w:rPr>
        <w:t>еходить на договорные отношения</w:t>
      </w:r>
      <w:r w:rsidR="00D05CB0" w:rsidRPr="0014141D">
        <w:rPr>
          <w:rFonts w:ascii="Times New Roman" w:hAnsi="Times New Roman" w:cs="Times New Roman"/>
          <w:sz w:val="28"/>
          <w:szCs w:val="28"/>
        </w:rPr>
        <w:t>.</w:t>
      </w:r>
      <w:r w:rsidR="00373F44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CB062D" w:rsidRPr="0014141D">
        <w:rPr>
          <w:rFonts w:ascii="Times New Roman" w:hAnsi="Times New Roman" w:cs="Times New Roman"/>
          <w:sz w:val="28"/>
          <w:szCs w:val="28"/>
        </w:rPr>
        <w:t>В</w:t>
      </w:r>
      <w:r w:rsidR="00B33FBE" w:rsidRPr="0014141D">
        <w:rPr>
          <w:rFonts w:ascii="Times New Roman" w:hAnsi="Times New Roman" w:cs="Times New Roman"/>
          <w:sz w:val="28"/>
          <w:szCs w:val="28"/>
        </w:rPr>
        <w:t>опросы организации заготово</w:t>
      </w:r>
      <w:r w:rsidR="004F039B" w:rsidRPr="0014141D">
        <w:rPr>
          <w:rFonts w:ascii="Times New Roman" w:hAnsi="Times New Roman" w:cs="Times New Roman"/>
          <w:sz w:val="28"/>
          <w:szCs w:val="28"/>
        </w:rPr>
        <w:t>к требуют инициативного подхода и успехов добиваются только те, кто истинно предан</w:t>
      </w:r>
      <w:r w:rsidR="00373F44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4F039B" w:rsidRPr="0014141D">
        <w:rPr>
          <w:rFonts w:ascii="Times New Roman" w:hAnsi="Times New Roman" w:cs="Times New Roman"/>
          <w:sz w:val="28"/>
          <w:szCs w:val="28"/>
        </w:rPr>
        <w:t xml:space="preserve">этой отрасли. </w:t>
      </w:r>
      <w:r w:rsidR="00373F44" w:rsidRPr="001414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5CB0" w:rsidRPr="0014141D" w:rsidRDefault="001E3D5B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C928BE" w:rsidRPr="0014141D">
        <w:rPr>
          <w:rFonts w:ascii="Times New Roman" w:hAnsi="Times New Roman" w:cs="Times New Roman"/>
          <w:b/>
          <w:sz w:val="28"/>
          <w:szCs w:val="28"/>
        </w:rPr>
        <w:t>(</w:t>
      </w:r>
      <w:r w:rsidR="00D34D1E" w:rsidRPr="0014141D">
        <w:rPr>
          <w:rFonts w:ascii="Times New Roman" w:hAnsi="Times New Roman" w:cs="Times New Roman"/>
          <w:b/>
          <w:sz w:val="28"/>
          <w:szCs w:val="28"/>
        </w:rPr>
        <w:t>Сл. 25</w:t>
      </w:r>
      <w:r w:rsidR="00E72E17" w:rsidRPr="0014141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05CB0" w:rsidRPr="0014141D">
        <w:rPr>
          <w:rFonts w:ascii="Times New Roman" w:hAnsi="Times New Roman" w:cs="Times New Roman"/>
          <w:b/>
          <w:sz w:val="28"/>
          <w:szCs w:val="28"/>
        </w:rPr>
        <w:t>Производственная отрасль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- одна из ведущих отраслей системы, связывающее звено между заготовками и торговлей, источник поступления продовольственных товаров в торговую сеть и формирования устойчивого их ассортимента</w:t>
      </w:r>
      <w:r w:rsidRPr="0014141D">
        <w:rPr>
          <w:rFonts w:ascii="Times New Roman" w:hAnsi="Times New Roman" w:cs="Times New Roman"/>
          <w:sz w:val="28"/>
          <w:szCs w:val="28"/>
        </w:rPr>
        <w:t xml:space="preserve">. 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За отчетный год предприятиями системы произведено продукции на сумму </w:t>
      </w:r>
      <w:r w:rsidR="00775932" w:rsidRPr="0014141D">
        <w:rPr>
          <w:rFonts w:ascii="Times New Roman" w:hAnsi="Times New Roman" w:cs="Times New Roman"/>
          <w:b/>
          <w:sz w:val="28"/>
          <w:szCs w:val="28"/>
        </w:rPr>
        <w:t>один миллиард 854 млн. рублей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, с ростом </w:t>
      </w:r>
      <w:r w:rsidR="00C42540" w:rsidRPr="0014141D">
        <w:rPr>
          <w:rFonts w:ascii="Times New Roman" w:hAnsi="Times New Roman" w:cs="Times New Roman"/>
          <w:sz w:val="28"/>
          <w:szCs w:val="28"/>
          <w:lang w:val="tt-RU"/>
        </w:rPr>
        <w:t>10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775932" w:rsidRPr="0014141D">
        <w:rPr>
          <w:rFonts w:ascii="Times New Roman" w:hAnsi="Times New Roman" w:cs="Times New Roman"/>
          <w:sz w:val="28"/>
          <w:szCs w:val="28"/>
        </w:rPr>
        <w:t>по году</w:t>
      </w:r>
      <w:r w:rsidR="00D05CB0" w:rsidRPr="0014141D">
        <w:rPr>
          <w:rFonts w:ascii="Times New Roman" w:hAnsi="Times New Roman" w:cs="Times New Roman"/>
          <w:sz w:val="28"/>
          <w:szCs w:val="28"/>
        </w:rPr>
        <w:t>.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CB0" w:rsidRPr="0014141D" w:rsidRDefault="00D05CB0" w:rsidP="00964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 xml:space="preserve">В тех районах, где уделено серьезное внимание к развитию отрасли, вложены соответствующие средства - есть и хорошая отдача. А в тех районах, где направляемые средства на техническое перевооружение были крайне недостаточны, они в основном обеспечили только сохранение производственного цикла и не смогли решить вопросы коренной модернизации производства. </w:t>
      </w:r>
    </w:p>
    <w:p w:rsidR="00D05CB0" w:rsidRPr="0014141D" w:rsidRDefault="003A56BA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E17" w:rsidRPr="0014141D">
        <w:rPr>
          <w:rFonts w:ascii="Times New Roman" w:hAnsi="Times New Roman" w:cs="Times New Roman"/>
          <w:b/>
          <w:sz w:val="28"/>
          <w:szCs w:val="28"/>
        </w:rPr>
        <w:t>(</w:t>
      </w:r>
      <w:r w:rsidR="00D34D1E" w:rsidRPr="0014141D">
        <w:rPr>
          <w:rFonts w:ascii="Times New Roman" w:hAnsi="Times New Roman" w:cs="Times New Roman"/>
          <w:b/>
          <w:sz w:val="28"/>
          <w:szCs w:val="28"/>
        </w:rPr>
        <w:t>Сл. 26</w:t>
      </w:r>
      <w:r w:rsidR="00E72E17" w:rsidRPr="0014141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05CB0" w:rsidRPr="0014141D">
        <w:rPr>
          <w:rFonts w:ascii="Times New Roman" w:hAnsi="Times New Roman" w:cs="Times New Roman"/>
          <w:sz w:val="28"/>
          <w:szCs w:val="28"/>
        </w:rPr>
        <w:t>Основными проблемами отрасли оста</w:t>
      </w:r>
      <w:r w:rsidR="00673E62" w:rsidRPr="0014141D">
        <w:rPr>
          <w:rFonts w:ascii="Times New Roman" w:hAnsi="Times New Roman" w:cs="Times New Roman"/>
          <w:sz w:val="28"/>
          <w:szCs w:val="28"/>
        </w:rPr>
        <w:t>е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тся низкий уровень использования имеющихся производственных мощностей, в среднем на уровне 45 процентов по системе. Примером эффективного их использования являются </w:t>
      </w:r>
      <w:proofErr w:type="spellStart"/>
      <w:r w:rsidR="00D05CB0" w:rsidRPr="0014141D">
        <w:rPr>
          <w:rFonts w:ascii="Times New Roman" w:hAnsi="Times New Roman" w:cs="Times New Roman"/>
          <w:sz w:val="28"/>
          <w:szCs w:val="28"/>
        </w:rPr>
        <w:t>Бугульминское</w:t>
      </w:r>
      <w:proofErr w:type="spellEnd"/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CB0" w:rsidRPr="0014141D">
        <w:rPr>
          <w:rFonts w:ascii="Times New Roman" w:hAnsi="Times New Roman" w:cs="Times New Roman"/>
          <w:sz w:val="28"/>
          <w:szCs w:val="28"/>
        </w:rPr>
        <w:t>Бавлинское</w:t>
      </w:r>
      <w:proofErr w:type="spellEnd"/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предприятия. Их продукция упакована, сертифицирована, ассортимент более ста видов. Обеспечивают розничную торговую сеть, бюджетные организации </w:t>
      </w:r>
      <w:r w:rsidR="00D05CB0" w:rsidRPr="0014141D">
        <w:rPr>
          <w:rFonts w:ascii="Times New Roman" w:hAnsi="Times New Roman" w:cs="Times New Roman"/>
          <w:sz w:val="28"/>
          <w:szCs w:val="28"/>
          <w:lang w:val="tt-RU"/>
        </w:rPr>
        <w:t xml:space="preserve">и </w:t>
      </w:r>
      <w:r w:rsidR="00CB062D" w:rsidRPr="0014141D">
        <w:rPr>
          <w:rFonts w:ascii="Times New Roman" w:hAnsi="Times New Roman" w:cs="Times New Roman"/>
          <w:sz w:val="28"/>
          <w:szCs w:val="28"/>
        </w:rPr>
        <w:t>другие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CB062D" w:rsidRPr="0014141D">
        <w:rPr>
          <w:rFonts w:ascii="Times New Roman" w:hAnsi="Times New Roman" w:cs="Times New Roman"/>
          <w:sz w:val="28"/>
          <w:szCs w:val="28"/>
        </w:rPr>
        <w:t>ы</w:t>
      </w:r>
      <w:r w:rsidR="00D05CB0" w:rsidRPr="0014141D">
        <w:rPr>
          <w:rFonts w:ascii="Times New Roman" w:hAnsi="Times New Roman" w:cs="Times New Roman"/>
          <w:sz w:val="28"/>
          <w:szCs w:val="28"/>
        </w:rPr>
        <w:t>. При использовании мощностей всеми предприятиями на уровне хотя бы этих потребительских обществ</w:t>
      </w:r>
      <w:r w:rsidR="00D05CB0" w:rsidRPr="0014141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05CB0" w:rsidRPr="0014141D">
        <w:rPr>
          <w:rFonts w:ascii="Times New Roman" w:hAnsi="Times New Roman" w:cs="Times New Roman"/>
          <w:sz w:val="28"/>
          <w:szCs w:val="28"/>
        </w:rPr>
        <w:t>имеется возможность без дополнительных капитальных вложений увеличить объем производства</w:t>
      </w:r>
      <w:r w:rsidR="00775932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8F2E8F" w:rsidRPr="0014141D">
        <w:rPr>
          <w:rFonts w:ascii="Times New Roman" w:hAnsi="Times New Roman" w:cs="Times New Roman"/>
          <w:sz w:val="28"/>
          <w:szCs w:val="28"/>
        </w:rPr>
        <w:t>почти в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два раза. </w:t>
      </w:r>
    </w:p>
    <w:p w:rsidR="00C63B4E" w:rsidRPr="0014141D" w:rsidRDefault="00E72E17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</w:t>
      </w:r>
      <w:r w:rsidR="00D34D1E" w:rsidRPr="0014141D">
        <w:rPr>
          <w:rFonts w:ascii="Times New Roman" w:hAnsi="Times New Roman" w:cs="Times New Roman"/>
          <w:b/>
          <w:sz w:val="28"/>
          <w:szCs w:val="28"/>
        </w:rPr>
        <w:t>Сл. 27</w:t>
      </w:r>
      <w:r w:rsidRPr="0014141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63B4E" w:rsidRPr="0014141D">
        <w:rPr>
          <w:rFonts w:ascii="Times New Roman" w:hAnsi="Times New Roman" w:cs="Times New Roman"/>
          <w:sz w:val="28"/>
          <w:szCs w:val="28"/>
          <w:lang w:val="tt-RU"/>
        </w:rPr>
        <w:t>Наиболее болезненным вопросом производственной отр</w:t>
      </w:r>
      <w:r w:rsidR="00384B6D" w:rsidRPr="0014141D">
        <w:rPr>
          <w:rFonts w:ascii="Times New Roman" w:hAnsi="Times New Roman" w:cs="Times New Roman"/>
          <w:sz w:val="28"/>
          <w:szCs w:val="28"/>
          <w:lang w:val="tt-RU"/>
        </w:rPr>
        <w:t>асли является низкая обеспеченн</w:t>
      </w:r>
      <w:r w:rsidR="00C63B4E" w:rsidRPr="0014141D">
        <w:rPr>
          <w:rFonts w:ascii="Times New Roman" w:hAnsi="Times New Roman" w:cs="Times New Roman"/>
          <w:sz w:val="28"/>
          <w:szCs w:val="28"/>
          <w:lang w:val="tt-RU"/>
        </w:rPr>
        <w:t>ость хлебовозами,</w:t>
      </w:r>
      <w:r w:rsidR="00384B6D" w:rsidRPr="001414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63B4E" w:rsidRPr="0014141D">
        <w:rPr>
          <w:rFonts w:ascii="Times New Roman" w:hAnsi="Times New Roman" w:cs="Times New Roman"/>
          <w:sz w:val="28"/>
          <w:szCs w:val="28"/>
        </w:rPr>
        <w:t>которых отрасль централизованно не получал</w:t>
      </w:r>
      <w:r w:rsidR="00384B6D" w:rsidRPr="0014141D">
        <w:rPr>
          <w:rFonts w:ascii="Times New Roman" w:hAnsi="Times New Roman" w:cs="Times New Roman"/>
          <w:sz w:val="28"/>
          <w:szCs w:val="28"/>
        </w:rPr>
        <w:t>а</w:t>
      </w:r>
      <w:r w:rsidR="00C63B4E" w:rsidRPr="0014141D">
        <w:rPr>
          <w:rFonts w:ascii="Times New Roman" w:hAnsi="Times New Roman" w:cs="Times New Roman"/>
          <w:sz w:val="28"/>
          <w:szCs w:val="28"/>
        </w:rPr>
        <w:t xml:space="preserve"> в течение последних 15 лет. </w:t>
      </w:r>
      <w:r w:rsidR="003A56BA" w:rsidRPr="0014141D">
        <w:rPr>
          <w:rFonts w:ascii="Times New Roman" w:hAnsi="Times New Roman" w:cs="Times New Roman"/>
          <w:sz w:val="28"/>
          <w:szCs w:val="28"/>
        </w:rPr>
        <w:t>О</w:t>
      </w:r>
      <w:r w:rsidR="00C63B4E" w:rsidRPr="0014141D">
        <w:rPr>
          <w:rFonts w:ascii="Times New Roman" w:hAnsi="Times New Roman" w:cs="Times New Roman"/>
          <w:sz w:val="28"/>
          <w:szCs w:val="28"/>
        </w:rPr>
        <w:t>ни завозят</w:t>
      </w:r>
      <w:r w:rsidR="0014141D">
        <w:rPr>
          <w:rFonts w:ascii="Times New Roman" w:hAnsi="Times New Roman" w:cs="Times New Roman"/>
          <w:sz w:val="28"/>
          <w:szCs w:val="28"/>
        </w:rPr>
        <w:t xml:space="preserve"> в отдаленные населенные пункты </w:t>
      </w:r>
      <w:r w:rsidR="00C63B4E" w:rsidRPr="0014141D">
        <w:rPr>
          <w:rFonts w:ascii="Times New Roman" w:hAnsi="Times New Roman" w:cs="Times New Roman"/>
          <w:sz w:val="28"/>
          <w:szCs w:val="28"/>
        </w:rPr>
        <w:t xml:space="preserve">по 5-10 буханок хлеба, с учетом потребности сельчан, а транспорта </w:t>
      </w:r>
      <w:r w:rsidR="000725B8" w:rsidRPr="0014141D">
        <w:rPr>
          <w:rFonts w:ascii="Times New Roman" w:hAnsi="Times New Roman" w:cs="Times New Roman"/>
          <w:sz w:val="28"/>
          <w:szCs w:val="28"/>
        </w:rPr>
        <w:t xml:space="preserve">для их доставки </w:t>
      </w:r>
      <w:r w:rsidR="00C63B4E" w:rsidRPr="0014141D">
        <w:rPr>
          <w:rFonts w:ascii="Times New Roman" w:hAnsi="Times New Roman" w:cs="Times New Roman"/>
          <w:sz w:val="28"/>
          <w:szCs w:val="28"/>
        </w:rPr>
        <w:t>не хватает. Мы обра</w:t>
      </w:r>
      <w:r w:rsidR="000725B8" w:rsidRPr="0014141D">
        <w:rPr>
          <w:rFonts w:ascii="Times New Roman" w:hAnsi="Times New Roman" w:cs="Times New Roman"/>
          <w:sz w:val="28"/>
          <w:szCs w:val="28"/>
        </w:rPr>
        <w:t>щались</w:t>
      </w:r>
      <w:r w:rsidR="00C63B4E" w:rsidRPr="0014141D">
        <w:rPr>
          <w:rFonts w:ascii="Times New Roman" w:hAnsi="Times New Roman" w:cs="Times New Roman"/>
          <w:sz w:val="28"/>
          <w:szCs w:val="28"/>
        </w:rPr>
        <w:t xml:space="preserve"> к Вам, Рустам </w:t>
      </w:r>
      <w:proofErr w:type="spellStart"/>
      <w:r w:rsidR="00C63B4E" w:rsidRPr="0014141D">
        <w:rPr>
          <w:rFonts w:ascii="Times New Roman" w:hAnsi="Times New Roman" w:cs="Times New Roman"/>
          <w:sz w:val="28"/>
          <w:szCs w:val="28"/>
        </w:rPr>
        <w:t>Нургалиевич</w:t>
      </w:r>
      <w:proofErr w:type="spellEnd"/>
      <w:r w:rsidR="009A03D2" w:rsidRPr="0014141D">
        <w:rPr>
          <w:rFonts w:ascii="Times New Roman" w:hAnsi="Times New Roman" w:cs="Times New Roman"/>
          <w:sz w:val="28"/>
          <w:szCs w:val="28"/>
        </w:rPr>
        <w:t>,</w:t>
      </w:r>
      <w:r w:rsidR="00C63B4E" w:rsidRPr="0014141D">
        <w:rPr>
          <w:rFonts w:ascii="Times New Roman" w:hAnsi="Times New Roman" w:cs="Times New Roman"/>
          <w:sz w:val="28"/>
          <w:szCs w:val="28"/>
        </w:rPr>
        <w:t xml:space="preserve"> и </w:t>
      </w:r>
      <w:r w:rsidR="00B52C9B" w:rsidRPr="0014141D">
        <w:rPr>
          <w:rFonts w:ascii="Times New Roman" w:hAnsi="Times New Roman" w:cs="Times New Roman"/>
          <w:sz w:val="28"/>
          <w:szCs w:val="28"/>
        </w:rPr>
        <w:t xml:space="preserve">надеемся </w:t>
      </w:r>
      <w:r w:rsidR="00B52C9B" w:rsidRPr="0014141D">
        <w:rPr>
          <w:rFonts w:ascii="Times New Roman" w:hAnsi="Times New Roman" w:cs="Times New Roman"/>
          <w:sz w:val="28"/>
          <w:szCs w:val="28"/>
        </w:rPr>
        <w:lastRenderedPageBreak/>
        <w:t>положительного решения, так</w:t>
      </w:r>
      <w:r w:rsidR="00C63B4E" w:rsidRPr="0014141D">
        <w:rPr>
          <w:rFonts w:ascii="Times New Roman" w:hAnsi="Times New Roman" w:cs="Times New Roman"/>
          <w:sz w:val="28"/>
          <w:szCs w:val="28"/>
        </w:rPr>
        <w:t xml:space="preserve"> как Вы обещали рассмотреть этот вопрос в </w:t>
      </w:r>
      <w:r w:rsidR="000725B8" w:rsidRPr="0014141D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="00C63B4E" w:rsidRPr="0014141D">
        <w:rPr>
          <w:rFonts w:ascii="Times New Roman" w:hAnsi="Times New Roman" w:cs="Times New Roman"/>
          <w:sz w:val="28"/>
          <w:szCs w:val="28"/>
        </w:rPr>
        <w:t>году.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7F2" w:rsidRPr="0014141D" w:rsidRDefault="00E72E17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34D1E" w:rsidRPr="0014141D">
        <w:rPr>
          <w:rFonts w:ascii="Times New Roman" w:hAnsi="Times New Roman" w:cs="Times New Roman"/>
          <w:b/>
          <w:sz w:val="28"/>
          <w:szCs w:val="28"/>
        </w:rPr>
        <w:t>Сл. 28</w:t>
      </w:r>
      <w:r w:rsidRPr="0014141D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Экспортны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үстерү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перспективалы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юнәлеш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булып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тора.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Бу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максат</w:t>
      </w:r>
      <w:r w:rsidR="000725B8" w:rsidRPr="0014141D">
        <w:rPr>
          <w:rFonts w:ascii="Times New Roman" w:hAnsi="Times New Roman" w:cs="Times New Roman"/>
          <w:b/>
          <w:sz w:val="28"/>
          <w:szCs w:val="28"/>
        </w:rPr>
        <w:t>та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предприятиеләрне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модернизацияләүгә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һәм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эшкәртүгә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чимал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алуга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ташламалы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кредит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бирү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рәвешендә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дәүләт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ярдәм</w:t>
      </w:r>
      <w:r w:rsidR="000725B8" w:rsidRPr="0014141D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каралган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бу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исә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5B8" w:rsidRPr="0014141D">
        <w:rPr>
          <w:rFonts w:ascii="Times New Roman" w:hAnsi="Times New Roman" w:cs="Times New Roman"/>
          <w:b/>
          <w:sz w:val="28"/>
          <w:szCs w:val="28"/>
        </w:rPr>
        <w:t xml:space="preserve">экспорт </w:t>
      </w:r>
      <w:r w:rsidR="000725B8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өчен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җитештерелә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торган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продукциянең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киң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ассортиментын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булдыру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мөмкинлеге</w:t>
      </w:r>
      <w:r w:rsidR="00CB062D" w:rsidRPr="0014141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бирәчәк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>.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7F2" w:rsidRPr="0014141D" w:rsidRDefault="00641E00" w:rsidP="009937F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>(Сл.</w:t>
      </w:r>
      <w:r w:rsidR="00D34D1E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29)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Һәркемгә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6618" w:rsidRPr="0014141D">
        <w:rPr>
          <w:rFonts w:ascii="Times New Roman" w:hAnsi="Times New Roman" w:cs="Times New Roman"/>
          <w:b/>
          <w:sz w:val="28"/>
          <w:szCs w:val="28"/>
          <w:lang w:val="tt-RU"/>
        </w:rPr>
        <w:t>үзенең</w:t>
      </w:r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мөмкинлекләрен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исәпкә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алып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экспортлана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торган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продукция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исемлеген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һәм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фаразланган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күләмен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формалаштырырга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кирәк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Төргәкләргә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һәм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маркировкага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аерым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игътибар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бире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  <w:lang w:val="tt-RU"/>
        </w:rPr>
        <w:t>лергә тиеш</w:t>
      </w:r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. Реклама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эшчәнлеге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киңәйтү</w:t>
      </w:r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шулай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продукцияне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халыкара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базарларга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чыгару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мөмкинлеге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  <w:lang w:val="tt-RU"/>
        </w:rPr>
        <w:t>н</w:t>
      </w:r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бирәчәк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>.</w:t>
      </w:r>
    </w:p>
    <w:p w:rsidR="009937F2" w:rsidRPr="0014141D" w:rsidRDefault="00E72E17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</w:t>
      </w:r>
      <w:r w:rsidR="00ED0352" w:rsidRPr="0014141D">
        <w:rPr>
          <w:rFonts w:ascii="Times New Roman" w:hAnsi="Times New Roman" w:cs="Times New Roman"/>
          <w:b/>
          <w:sz w:val="28"/>
          <w:szCs w:val="28"/>
        </w:rPr>
        <w:t>Сл. 30</w:t>
      </w:r>
      <w:r w:rsidRPr="0014141D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Экспортның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өстенлекле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юнәлеш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е булып </w:t>
      </w:r>
      <w:r w:rsidR="009937F2" w:rsidRPr="0014141D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Хәләл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продукциясе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тора</w:t>
      </w:r>
      <w:r w:rsidR="009937F2" w:rsidRPr="0014141D">
        <w:rPr>
          <w:rFonts w:ascii="Times New Roman" w:hAnsi="Times New Roman" w:cs="Times New Roman"/>
          <w:b/>
          <w:sz w:val="28"/>
          <w:szCs w:val="28"/>
          <w:lang w:val="tt-RU"/>
        </w:rPr>
        <w:t>, чөнки аңа</w:t>
      </w:r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ихтыяҗ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ел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саен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безнең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республикада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гына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түгел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, ә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бөтен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дөньяда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арта. «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Хәләл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продукциясен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җитештерү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индустриягә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әверелә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>, ә «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хәләл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сүзе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33C" w:rsidRPr="0014141D">
        <w:rPr>
          <w:rFonts w:ascii="Times New Roman" w:hAnsi="Times New Roman" w:cs="Times New Roman"/>
          <w:b/>
          <w:sz w:val="28"/>
          <w:szCs w:val="28"/>
        </w:rPr>
        <w:t>–</w:t>
      </w:r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бренд</w:t>
      </w:r>
      <w:r w:rsidR="0049233C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булып тора</w:t>
      </w:r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Безгә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бу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мөмкинлектән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файдаланып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калырга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кирәк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Кукмара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кулланучылар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33C" w:rsidRPr="0014141D">
        <w:rPr>
          <w:rFonts w:ascii="Times New Roman" w:hAnsi="Times New Roman" w:cs="Times New Roman"/>
          <w:b/>
          <w:sz w:val="28"/>
          <w:szCs w:val="28"/>
          <w:lang w:val="tt-RU"/>
        </w:rPr>
        <w:t>оешмасы</w:t>
      </w:r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33C" w:rsidRPr="0014141D">
        <w:rPr>
          <w:rFonts w:ascii="Times New Roman" w:hAnsi="Times New Roman" w:cs="Times New Roman"/>
          <w:b/>
          <w:sz w:val="28"/>
          <w:szCs w:val="28"/>
          <w:lang w:val="tt-RU"/>
        </w:rPr>
        <w:t>беренчеләрдән булып,</w:t>
      </w:r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Ислам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таләпләренә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туры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килә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торган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хәләл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ит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продукциясе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җитештерүгә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 xml:space="preserve"> сертификат </w:t>
      </w:r>
      <w:proofErr w:type="spellStart"/>
      <w:r w:rsidR="009937F2" w:rsidRPr="0014141D">
        <w:rPr>
          <w:rFonts w:ascii="Times New Roman" w:hAnsi="Times New Roman" w:cs="Times New Roman"/>
          <w:b/>
          <w:sz w:val="28"/>
          <w:szCs w:val="28"/>
        </w:rPr>
        <w:t>алды</w:t>
      </w:r>
      <w:proofErr w:type="spellEnd"/>
      <w:r w:rsidR="009937F2" w:rsidRPr="0014141D">
        <w:rPr>
          <w:rFonts w:ascii="Times New Roman" w:hAnsi="Times New Roman" w:cs="Times New Roman"/>
          <w:b/>
          <w:sz w:val="28"/>
          <w:szCs w:val="28"/>
        </w:rPr>
        <w:t>.</w:t>
      </w:r>
      <w:r w:rsidR="0049233C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965C7" w:rsidRPr="0014141D">
        <w:rPr>
          <w:rFonts w:ascii="Times New Roman" w:hAnsi="Times New Roman" w:cs="Times New Roman"/>
          <w:b/>
          <w:sz w:val="28"/>
          <w:szCs w:val="28"/>
          <w:lang w:val="tt-RU"/>
        </w:rPr>
        <w:t>М</w:t>
      </w:r>
      <w:r w:rsidR="0049233C" w:rsidRPr="0014141D">
        <w:rPr>
          <w:rFonts w:ascii="Times New Roman" w:hAnsi="Times New Roman" w:cs="Times New Roman"/>
          <w:b/>
          <w:sz w:val="28"/>
          <w:szCs w:val="28"/>
          <w:lang w:val="tt-RU"/>
        </w:rPr>
        <w:t>оның өчен мөмкинлекләр барыгызда да бар!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CB0" w:rsidRPr="0014141D" w:rsidRDefault="00E72E17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</w:t>
      </w:r>
      <w:r w:rsidR="00D34D1E" w:rsidRPr="0014141D">
        <w:rPr>
          <w:rFonts w:ascii="Times New Roman" w:hAnsi="Times New Roman" w:cs="Times New Roman"/>
          <w:b/>
          <w:sz w:val="28"/>
          <w:szCs w:val="28"/>
        </w:rPr>
        <w:t>Сл. 31</w:t>
      </w:r>
      <w:r w:rsidRPr="0014141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05CB0" w:rsidRPr="0014141D">
        <w:rPr>
          <w:rFonts w:ascii="Times New Roman" w:hAnsi="Times New Roman" w:cs="Times New Roman"/>
          <w:b/>
          <w:sz w:val="28"/>
          <w:szCs w:val="28"/>
        </w:rPr>
        <w:t>Торговая деятельность</w:t>
      </w:r>
      <w:r w:rsidR="003D20C6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CB0" w:rsidRPr="0014141D">
        <w:rPr>
          <w:rFonts w:ascii="Times New Roman" w:hAnsi="Times New Roman" w:cs="Times New Roman"/>
          <w:b/>
          <w:sz w:val="28"/>
          <w:szCs w:val="28"/>
        </w:rPr>
        <w:t>потребительской кооперации</w:t>
      </w:r>
      <w:r w:rsidR="003D20C6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необходима в каждом </w:t>
      </w:r>
      <w:r w:rsidR="00405F3A" w:rsidRPr="0014141D">
        <w:rPr>
          <w:rFonts w:ascii="Times New Roman" w:hAnsi="Times New Roman" w:cs="Times New Roman"/>
          <w:sz w:val="28"/>
          <w:szCs w:val="28"/>
        </w:rPr>
        <w:t>населённом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пункте и в любой форме - лавка на дому, автолавка, стационарный магазин. </w:t>
      </w:r>
      <w:r w:rsidR="00F219C2" w:rsidRPr="0014141D">
        <w:rPr>
          <w:rFonts w:ascii="Times New Roman" w:hAnsi="Times New Roman" w:cs="Times New Roman"/>
          <w:sz w:val="28"/>
          <w:szCs w:val="28"/>
        </w:rPr>
        <w:t>Кооперативная торговля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в большей степени востребован</w:t>
      </w:r>
      <w:r w:rsidR="00F219C2" w:rsidRPr="0014141D">
        <w:rPr>
          <w:rFonts w:ascii="Times New Roman" w:hAnsi="Times New Roman" w:cs="Times New Roman"/>
          <w:sz w:val="28"/>
          <w:szCs w:val="28"/>
        </w:rPr>
        <w:t>а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в </w:t>
      </w:r>
      <w:r w:rsidR="00405F3A" w:rsidRPr="0014141D">
        <w:rPr>
          <w:rFonts w:ascii="Times New Roman" w:hAnsi="Times New Roman" w:cs="Times New Roman"/>
          <w:sz w:val="28"/>
          <w:szCs w:val="28"/>
        </w:rPr>
        <w:t>отдалённых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, труднодоступных и </w:t>
      </w:r>
      <w:r w:rsidR="00405F3A" w:rsidRPr="0014141D">
        <w:rPr>
          <w:rFonts w:ascii="Times New Roman" w:hAnsi="Times New Roman" w:cs="Times New Roman"/>
          <w:sz w:val="28"/>
          <w:szCs w:val="28"/>
        </w:rPr>
        <w:t>малонаселённых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пунктах. </w:t>
      </w:r>
    </w:p>
    <w:p w:rsidR="00D05CB0" w:rsidRPr="0014141D" w:rsidRDefault="00D05CB0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 xml:space="preserve">Розничный товарооборот за год </w:t>
      </w:r>
      <w:r w:rsidR="00405F3A" w:rsidRPr="0014141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52C9B" w:rsidRPr="0014141D">
        <w:rPr>
          <w:rFonts w:ascii="Times New Roman" w:hAnsi="Times New Roman" w:cs="Times New Roman"/>
          <w:sz w:val="28"/>
          <w:szCs w:val="28"/>
          <w:lang w:val="tt-RU"/>
        </w:rPr>
        <w:t>более пяти миллиардов</w:t>
      </w:r>
      <w:r w:rsidR="009934F2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C42540" w:rsidRPr="0014141D">
        <w:rPr>
          <w:rFonts w:ascii="Times New Roman" w:hAnsi="Times New Roman" w:cs="Times New Roman"/>
          <w:sz w:val="28"/>
          <w:szCs w:val="28"/>
        </w:rPr>
        <w:t>рублей</w:t>
      </w:r>
      <w:r w:rsidRPr="0014141D">
        <w:rPr>
          <w:rFonts w:ascii="Times New Roman" w:hAnsi="Times New Roman" w:cs="Times New Roman"/>
          <w:sz w:val="28"/>
          <w:szCs w:val="28"/>
        </w:rPr>
        <w:t xml:space="preserve">. На одного обслуживаемого сельского жителя продано товаров на </w:t>
      </w:r>
      <w:r w:rsidR="007D56EF" w:rsidRPr="0014141D">
        <w:rPr>
          <w:rFonts w:ascii="Times New Roman" w:hAnsi="Times New Roman" w:cs="Times New Roman"/>
          <w:sz w:val="28"/>
          <w:szCs w:val="28"/>
        </w:rPr>
        <w:t>сумму более</w:t>
      </w:r>
      <w:r w:rsidR="00775932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C63B4E" w:rsidRPr="0014141D">
        <w:rPr>
          <w:rFonts w:ascii="Times New Roman" w:hAnsi="Times New Roman" w:cs="Times New Roman"/>
          <w:sz w:val="28"/>
          <w:szCs w:val="28"/>
        </w:rPr>
        <w:t>13</w:t>
      </w:r>
      <w:r w:rsidR="00775932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Pr="0014141D">
        <w:rPr>
          <w:rFonts w:ascii="Times New Roman" w:hAnsi="Times New Roman" w:cs="Times New Roman"/>
          <w:sz w:val="28"/>
          <w:szCs w:val="28"/>
        </w:rPr>
        <w:t xml:space="preserve">тысяч рублей. Наивысшие показатели имеют </w:t>
      </w:r>
      <w:proofErr w:type="spellStart"/>
      <w:r w:rsidRPr="0014141D">
        <w:rPr>
          <w:rFonts w:ascii="Times New Roman" w:hAnsi="Times New Roman" w:cs="Times New Roman"/>
          <w:sz w:val="28"/>
          <w:szCs w:val="28"/>
        </w:rPr>
        <w:t>Кайбицкое</w:t>
      </w:r>
      <w:proofErr w:type="spellEnd"/>
      <w:r w:rsidRPr="001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41D">
        <w:rPr>
          <w:rFonts w:ascii="Times New Roman" w:hAnsi="Times New Roman" w:cs="Times New Roman"/>
          <w:sz w:val="28"/>
          <w:szCs w:val="28"/>
        </w:rPr>
        <w:t>потребобщество</w:t>
      </w:r>
      <w:proofErr w:type="spellEnd"/>
      <w:r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C42540" w:rsidRPr="0014141D">
        <w:rPr>
          <w:rFonts w:ascii="Times New Roman" w:hAnsi="Times New Roman" w:cs="Times New Roman"/>
          <w:sz w:val="28"/>
          <w:szCs w:val="28"/>
        </w:rPr>
        <w:t>–</w:t>
      </w:r>
      <w:r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C42540" w:rsidRPr="0014141D">
        <w:rPr>
          <w:rFonts w:ascii="Times New Roman" w:hAnsi="Times New Roman" w:cs="Times New Roman"/>
          <w:sz w:val="28"/>
          <w:szCs w:val="28"/>
        </w:rPr>
        <w:t>около 39</w:t>
      </w:r>
      <w:r w:rsidRPr="0014141D">
        <w:rPr>
          <w:rFonts w:ascii="Times New Roman" w:hAnsi="Times New Roman" w:cs="Times New Roman"/>
          <w:sz w:val="28"/>
          <w:szCs w:val="28"/>
        </w:rPr>
        <w:t xml:space="preserve"> тысяч рублей, Алексеевское </w:t>
      </w:r>
      <w:r w:rsidR="00C42540" w:rsidRPr="0014141D">
        <w:rPr>
          <w:rFonts w:ascii="Times New Roman" w:hAnsi="Times New Roman" w:cs="Times New Roman"/>
          <w:sz w:val="28"/>
          <w:szCs w:val="28"/>
        </w:rPr>
        <w:t>–</w:t>
      </w:r>
      <w:r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3E5C10" w:rsidRPr="0014141D">
        <w:rPr>
          <w:rFonts w:ascii="Times New Roman" w:hAnsi="Times New Roman" w:cs="Times New Roman"/>
          <w:sz w:val="28"/>
          <w:szCs w:val="28"/>
        </w:rPr>
        <w:t>25</w:t>
      </w:r>
      <w:r w:rsidR="00C42540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Pr="0014141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4141D">
        <w:rPr>
          <w:rFonts w:ascii="Times New Roman" w:hAnsi="Times New Roman" w:cs="Times New Roman"/>
          <w:sz w:val="28"/>
          <w:szCs w:val="28"/>
        </w:rPr>
        <w:t>Тетюшское</w:t>
      </w:r>
      <w:proofErr w:type="spellEnd"/>
      <w:r w:rsidRPr="0014141D">
        <w:rPr>
          <w:rFonts w:ascii="Times New Roman" w:hAnsi="Times New Roman" w:cs="Times New Roman"/>
          <w:sz w:val="28"/>
          <w:szCs w:val="28"/>
        </w:rPr>
        <w:t xml:space="preserve"> райпо - 20 тысяч рублей; низкие - </w:t>
      </w:r>
      <w:r w:rsidR="00C42540" w:rsidRPr="0014141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42540" w:rsidRPr="0014141D">
        <w:rPr>
          <w:rFonts w:ascii="Times New Roman" w:hAnsi="Times New Roman" w:cs="Times New Roman"/>
          <w:sz w:val="28"/>
          <w:szCs w:val="28"/>
        </w:rPr>
        <w:t>Елабужском</w:t>
      </w:r>
      <w:proofErr w:type="spellEnd"/>
      <w:r w:rsidR="00C42540" w:rsidRPr="0014141D">
        <w:rPr>
          <w:rFonts w:ascii="Times New Roman" w:hAnsi="Times New Roman" w:cs="Times New Roman"/>
          <w:sz w:val="28"/>
          <w:szCs w:val="28"/>
        </w:rPr>
        <w:t xml:space="preserve"> райпо – 7,6 тысяч </w:t>
      </w:r>
      <w:r w:rsidR="00CA2D46" w:rsidRPr="0014141D">
        <w:rPr>
          <w:rFonts w:ascii="Times New Roman" w:hAnsi="Times New Roman" w:cs="Times New Roman"/>
          <w:sz w:val="28"/>
          <w:szCs w:val="28"/>
        </w:rPr>
        <w:t>рублей,</w:t>
      </w:r>
      <w:r w:rsidR="00C42540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Pr="0014141D">
        <w:rPr>
          <w:rFonts w:ascii="Times New Roman" w:hAnsi="Times New Roman" w:cs="Times New Roman"/>
          <w:sz w:val="28"/>
          <w:szCs w:val="28"/>
        </w:rPr>
        <w:t xml:space="preserve">в Кукморском - </w:t>
      </w:r>
      <w:r w:rsidR="007C138D" w:rsidRPr="0014141D">
        <w:rPr>
          <w:rFonts w:ascii="Times New Roman" w:hAnsi="Times New Roman" w:cs="Times New Roman"/>
          <w:sz w:val="28"/>
          <w:szCs w:val="28"/>
        </w:rPr>
        <w:t>6</w:t>
      </w:r>
      <w:r w:rsidR="003D20C6" w:rsidRPr="0014141D">
        <w:rPr>
          <w:rFonts w:ascii="Times New Roman" w:hAnsi="Times New Roman" w:cs="Times New Roman"/>
          <w:sz w:val="28"/>
          <w:szCs w:val="28"/>
        </w:rPr>
        <w:t>,</w:t>
      </w:r>
      <w:r w:rsidR="00C42540" w:rsidRPr="0014141D">
        <w:rPr>
          <w:rFonts w:ascii="Times New Roman" w:hAnsi="Times New Roman" w:cs="Times New Roman"/>
          <w:sz w:val="28"/>
          <w:szCs w:val="28"/>
        </w:rPr>
        <w:t xml:space="preserve">2 </w:t>
      </w:r>
      <w:r w:rsidR="00CA2D46" w:rsidRPr="0014141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A2D46" w:rsidRPr="0014141D">
        <w:rPr>
          <w:rFonts w:ascii="Times New Roman" w:hAnsi="Times New Roman" w:cs="Times New Roman"/>
          <w:sz w:val="28"/>
          <w:szCs w:val="28"/>
        </w:rPr>
        <w:t>Балтасинском</w:t>
      </w:r>
      <w:proofErr w:type="spellEnd"/>
      <w:r w:rsidR="003D20C6" w:rsidRPr="0014141D">
        <w:rPr>
          <w:rFonts w:ascii="Times New Roman" w:hAnsi="Times New Roman" w:cs="Times New Roman"/>
          <w:sz w:val="28"/>
          <w:szCs w:val="28"/>
        </w:rPr>
        <w:t xml:space="preserve"> - 4,4</w:t>
      </w:r>
      <w:r w:rsidR="00F219C2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C73309" w:rsidRPr="0014141D">
        <w:rPr>
          <w:rFonts w:ascii="Times New Roman" w:hAnsi="Times New Roman" w:cs="Times New Roman"/>
          <w:sz w:val="28"/>
          <w:szCs w:val="28"/>
        </w:rPr>
        <w:t>тысяч. рублей</w:t>
      </w:r>
      <w:r w:rsidRPr="0014141D">
        <w:rPr>
          <w:rFonts w:ascii="Times New Roman" w:hAnsi="Times New Roman" w:cs="Times New Roman"/>
          <w:sz w:val="28"/>
          <w:szCs w:val="28"/>
        </w:rPr>
        <w:t>.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20C6" w:rsidRPr="0014141D" w:rsidRDefault="00521F77" w:rsidP="00964C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141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(Сл. 32)</w:t>
      </w:r>
      <w:r w:rsidRPr="00141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5CB0" w:rsidRPr="00141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Надо критично отметить: эта отрасль пока </w:t>
      </w:r>
      <w:r w:rsidR="00405F3A" w:rsidRPr="0014141D">
        <w:rPr>
          <w:rFonts w:ascii="Times New Roman" w:hAnsi="Times New Roman" w:cs="Times New Roman"/>
          <w:color w:val="000000" w:themeColor="text1"/>
          <w:sz w:val="28"/>
          <w:szCs w:val="28"/>
        </w:rPr>
        <w:t>остаётся</w:t>
      </w:r>
      <w:r w:rsidR="00D05CB0" w:rsidRPr="00141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слабым участком работы нашей системы, нет</w:t>
      </w:r>
      <w:r w:rsidR="00C63B4E" w:rsidRPr="00141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централизованной</w:t>
      </w:r>
      <w:r w:rsidR="00D05CB0" w:rsidRPr="00141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оптовой торговли, слабо внедряется автоматизация учета поступления и реализации товаров</w:t>
      </w:r>
      <w:r w:rsidR="003D20C6" w:rsidRPr="0014141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.</w:t>
      </w:r>
    </w:p>
    <w:p w:rsidR="00D05CB0" w:rsidRPr="0014141D" w:rsidRDefault="00D05CB0" w:rsidP="00964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>Дальнейший рост товарооборота связан со способностью прогнозировать предпочтения покупателей, внедряя цифровые сервисы, в том числе мобильные приложения, позволяющие сокращать количество звеньев в товародвижении.</w:t>
      </w:r>
    </w:p>
    <w:p w:rsidR="00D05CB0" w:rsidRPr="0014141D" w:rsidRDefault="00B60820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(Сл.</w:t>
      </w:r>
      <w:r w:rsidR="001C53DC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1D">
        <w:rPr>
          <w:rFonts w:ascii="Times New Roman" w:hAnsi="Times New Roman" w:cs="Times New Roman"/>
          <w:b/>
          <w:sz w:val="28"/>
          <w:szCs w:val="28"/>
        </w:rPr>
        <w:t>3</w:t>
      </w:r>
      <w:r w:rsidR="00D16935" w:rsidRPr="0014141D">
        <w:rPr>
          <w:rFonts w:ascii="Times New Roman" w:hAnsi="Times New Roman" w:cs="Times New Roman"/>
          <w:b/>
          <w:sz w:val="28"/>
          <w:szCs w:val="28"/>
        </w:rPr>
        <w:t>3</w:t>
      </w:r>
      <w:r w:rsidR="00E72E17" w:rsidRPr="0014141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Наша задача - довести удельный вес реализации собственной продукции в розничной торговле до 25 процентов, против нынешних 17 процентов. </w:t>
      </w:r>
    </w:p>
    <w:p w:rsidR="00A95324" w:rsidRPr="0014141D" w:rsidRDefault="00E72E17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</w:t>
      </w:r>
      <w:r w:rsidR="001C53DC" w:rsidRPr="0014141D">
        <w:rPr>
          <w:rFonts w:ascii="Times New Roman" w:hAnsi="Times New Roman" w:cs="Times New Roman"/>
          <w:b/>
          <w:sz w:val="28"/>
          <w:szCs w:val="28"/>
        </w:rPr>
        <w:t>Сл.  3</w:t>
      </w:r>
      <w:r w:rsidR="00D16935" w:rsidRPr="0014141D">
        <w:rPr>
          <w:rFonts w:ascii="Times New Roman" w:hAnsi="Times New Roman" w:cs="Times New Roman"/>
          <w:b/>
          <w:sz w:val="28"/>
          <w:szCs w:val="28"/>
        </w:rPr>
        <w:t>4</w:t>
      </w:r>
      <w:r w:rsidRPr="0014141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05CB0" w:rsidRPr="0014141D">
        <w:rPr>
          <w:rFonts w:ascii="Times New Roman" w:hAnsi="Times New Roman" w:cs="Times New Roman"/>
          <w:sz w:val="28"/>
          <w:szCs w:val="28"/>
        </w:rPr>
        <w:t>С</w:t>
      </w:r>
      <w:r w:rsidR="003F0DEA" w:rsidRPr="0014141D">
        <w:rPr>
          <w:rFonts w:ascii="Times New Roman" w:hAnsi="Times New Roman" w:cs="Times New Roman"/>
          <w:sz w:val="28"/>
          <w:szCs w:val="28"/>
        </w:rPr>
        <w:t>истема подвергается серьезной критике из-за с</w:t>
      </w:r>
      <w:r w:rsidR="00D05CB0" w:rsidRPr="0014141D">
        <w:rPr>
          <w:rFonts w:ascii="Times New Roman" w:hAnsi="Times New Roman" w:cs="Times New Roman"/>
          <w:sz w:val="28"/>
          <w:szCs w:val="28"/>
        </w:rPr>
        <w:t>ниж</w:t>
      </w:r>
      <w:r w:rsidR="003F0DEA" w:rsidRPr="0014141D">
        <w:rPr>
          <w:rFonts w:ascii="Times New Roman" w:hAnsi="Times New Roman" w:cs="Times New Roman"/>
          <w:sz w:val="28"/>
          <w:szCs w:val="28"/>
        </w:rPr>
        <w:t>ения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3F0DEA" w:rsidRPr="0014141D">
        <w:rPr>
          <w:rFonts w:ascii="Times New Roman" w:hAnsi="Times New Roman" w:cs="Times New Roman"/>
          <w:sz w:val="28"/>
          <w:szCs w:val="28"/>
        </w:rPr>
        <w:t>а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реализации алкогольной продукции республиканского производства, по году</w:t>
      </w:r>
      <w:r w:rsidR="003F0DEA" w:rsidRPr="0014141D">
        <w:rPr>
          <w:rFonts w:ascii="Times New Roman" w:hAnsi="Times New Roman" w:cs="Times New Roman"/>
          <w:sz w:val="28"/>
          <w:szCs w:val="28"/>
        </w:rPr>
        <w:t xml:space="preserve"> снижение составило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0B63A6" w:rsidRPr="0014141D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0B0C7F" w:rsidRPr="001414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%. </w:t>
      </w:r>
      <w:r w:rsidR="003F0DEA" w:rsidRPr="0014141D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="003F0DEA" w:rsidRPr="0014141D">
        <w:rPr>
          <w:rFonts w:ascii="Times New Roman" w:hAnsi="Times New Roman" w:cs="Times New Roman"/>
          <w:sz w:val="28"/>
          <w:szCs w:val="28"/>
        </w:rPr>
        <w:t>Агрызском</w:t>
      </w:r>
      <w:proofErr w:type="spellEnd"/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на </w:t>
      </w:r>
      <w:r w:rsidR="00405F3A" w:rsidRPr="0014141D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0B63A6" w:rsidRPr="0014141D"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3F0DEA" w:rsidRPr="0014141D">
        <w:rPr>
          <w:rFonts w:ascii="Times New Roman" w:hAnsi="Times New Roman" w:cs="Times New Roman"/>
          <w:sz w:val="28"/>
          <w:szCs w:val="28"/>
        </w:rPr>
        <w:t xml:space="preserve">, </w:t>
      </w:r>
      <w:r w:rsidR="003F0DEA" w:rsidRPr="0014141D">
        <w:rPr>
          <w:rFonts w:ascii="Times New Roman" w:hAnsi="Times New Roman" w:cs="Times New Roman"/>
          <w:sz w:val="28"/>
          <w:szCs w:val="28"/>
          <w:lang w:val="tt-RU"/>
        </w:rPr>
        <w:t>Кукморском</w:t>
      </w:r>
      <w:r w:rsidR="00405F3A" w:rsidRPr="0014141D">
        <w:rPr>
          <w:rFonts w:ascii="Times New Roman" w:hAnsi="Times New Roman" w:cs="Times New Roman"/>
          <w:sz w:val="28"/>
          <w:szCs w:val="28"/>
        </w:rPr>
        <w:t xml:space="preserve"> и </w:t>
      </w:r>
      <w:r w:rsidR="00405F3A" w:rsidRPr="0014141D">
        <w:rPr>
          <w:rFonts w:ascii="Times New Roman" w:hAnsi="Times New Roman" w:cs="Times New Roman"/>
          <w:sz w:val="28"/>
          <w:szCs w:val="28"/>
          <w:lang w:val="tt-RU"/>
        </w:rPr>
        <w:t>Рыбно-Слободском</w:t>
      </w:r>
      <w:r w:rsidR="00405F3A" w:rsidRPr="0014141D">
        <w:rPr>
          <w:rFonts w:ascii="Times New Roman" w:hAnsi="Times New Roman" w:cs="Times New Roman"/>
          <w:sz w:val="28"/>
          <w:szCs w:val="28"/>
        </w:rPr>
        <w:t xml:space="preserve"> по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775932" w:rsidRPr="0014141D">
        <w:rPr>
          <w:rFonts w:ascii="Times New Roman" w:hAnsi="Times New Roman" w:cs="Times New Roman"/>
          <w:sz w:val="28"/>
          <w:szCs w:val="28"/>
          <w:lang w:val="tt-RU"/>
        </w:rPr>
        <w:t xml:space="preserve">13 </w:t>
      </w:r>
      <w:r w:rsidR="00775932" w:rsidRPr="0014141D">
        <w:rPr>
          <w:rFonts w:ascii="Times New Roman" w:hAnsi="Times New Roman" w:cs="Times New Roman"/>
          <w:sz w:val="28"/>
          <w:szCs w:val="28"/>
        </w:rPr>
        <w:t>и</w:t>
      </w:r>
      <w:r w:rsidR="00405F3A" w:rsidRPr="0014141D">
        <w:rPr>
          <w:rFonts w:ascii="Times New Roman" w:hAnsi="Times New Roman" w:cs="Times New Roman"/>
          <w:sz w:val="28"/>
          <w:szCs w:val="28"/>
        </w:rPr>
        <w:t xml:space="preserve"> Черемшанском райпо – на 12 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процентов. </w:t>
      </w:r>
      <w:r w:rsidR="000B63A6" w:rsidRPr="0014141D">
        <w:rPr>
          <w:rFonts w:ascii="Times New Roman" w:hAnsi="Times New Roman" w:cs="Times New Roman"/>
          <w:sz w:val="28"/>
          <w:szCs w:val="28"/>
          <w:lang w:val="tt-RU"/>
        </w:rPr>
        <w:t xml:space="preserve">Допустили снижение </w:t>
      </w:r>
      <w:r w:rsidR="000B63A6" w:rsidRPr="0014141D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0B63A6" w:rsidRPr="0014141D">
        <w:rPr>
          <w:rFonts w:ascii="Times New Roman" w:hAnsi="Times New Roman" w:cs="Times New Roman"/>
          <w:sz w:val="28"/>
          <w:szCs w:val="28"/>
        </w:rPr>
        <w:t>Актанышское</w:t>
      </w:r>
      <w:proofErr w:type="spellEnd"/>
      <w:r w:rsidR="000B63A6" w:rsidRPr="00141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2C9B" w:rsidRPr="0014141D">
        <w:rPr>
          <w:rFonts w:ascii="Times New Roman" w:hAnsi="Times New Roman" w:cs="Times New Roman"/>
          <w:sz w:val="28"/>
          <w:szCs w:val="28"/>
        </w:rPr>
        <w:t>Заинское</w:t>
      </w:r>
      <w:proofErr w:type="spellEnd"/>
      <w:r w:rsidR="00B52C9B" w:rsidRPr="0014141D">
        <w:rPr>
          <w:rFonts w:ascii="Times New Roman" w:hAnsi="Times New Roman" w:cs="Times New Roman"/>
          <w:sz w:val="28"/>
          <w:szCs w:val="28"/>
        </w:rPr>
        <w:t xml:space="preserve">, Спасское и </w:t>
      </w:r>
      <w:proofErr w:type="spellStart"/>
      <w:r w:rsidR="00B52C9B" w:rsidRPr="0014141D">
        <w:rPr>
          <w:rFonts w:ascii="Times New Roman" w:hAnsi="Times New Roman" w:cs="Times New Roman"/>
          <w:sz w:val="28"/>
          <w:szCs w:val="28"/>
        </w:rPr>
        <w:t>Тукаевское</w:t>
      </w:r>
      <w:proofErr w:type="spellEnd"/>
      <w:r w:rsidR="00B52C9B" w:rsidRPr="001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C9B" w:rsidRPr="0014141D">
        <w:rPr>
          <w:rFonts w:ascii="Times New Roman" w:hAnsi="Times New Roman" w:cs="Times New Roman"/>
          <w:sz w:val="28"/>
          <w:szCs w:val="28"/>
        </w:rPr>
        <w:t>потребобщества</w:t>
      </w:r>
      <w:proofErr w:type="spellEnd"/>
      <w:r w:rsidR="00B52C9B" w:rsidRPr="0014141D">
        <w:rPr>
          <w:rFonts w:ascii="Times New Roman" w:hAnsi="Times New Roman" w:cs="Times New Roman"/>
          <w:sz w:val="28"/>
          <w:szCs w:val="28"/>
        </w:rPr>
        <w:t>.</w:t>
      </w:r>
      <w:r w:rsidR="00775932" w:rsidRPr="0014141D">
        <w:rPr>
          <w:rFonts w:ascii="Times New Roman" w:hAnsi="Times New Roman" w:cs="Times New Roman"/>
          <w:sz w:val="28"/>
          <w:szCs w:val="28"/>
        </w:rPr>
        <w:t xml:space="preserve"> Мы не можем уйти от критики, если не организуем торговлю по собственной лицензии. До сих пор н</w:t>
      </w:r>
      <w:r w:rsidR="00405F3A" w:rsidRPr="0014141D">
        <w:rPr>
          <w:rFonts w:ascii="Times New Roman" w:hAnsi="Times New Roman" w:cs="Times New Roman"/>
          <w:sz w:val="28"/>
          <w:szCs w:val="28"/>
          <w:lang w:val="tt-RU"/>
        </w:rPr>
        <w:t xml:space="preserve">екоторые райпо практикуют использование чужих лицензий. </w:t>
      </w:r>
      <w:r w:rsidR="00D63CDE" w:rsidRPr="0014141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Из-за чего мы потеряли</w:t>
      </w:r>
      <w:r w:rsidR="00184D33" w:rsidRPr="0014141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более</w:t>
      </w:r>
      <w:r w:rsidR="00D63CDE" w:rsidRPr="0014141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71050F" w:rsidRPr="0014141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17 тысяч</w:t>
      </w:r>
      <w:r w:rsidR="0071050F" w:rsidRPr="0014141D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 xml:space="preserve"> </w:t>
      </w:r>
      <w:r w:rsidR="0071050F" w:rsidRPr="0014141D">
        <w:rPr>
          <w:rFonts w:ascii="Times New Roman" w:hAnsi="Times New Roman" w:cs="Times New Roman"/>
          <w:sz w:val="28"/>
          <w:szCs w:val="28"/>
          <w:lang w:val="tt-RU"/>
        </w:rPr>
        <w:t>дека</w:t>
      </w:r>
      <w:r w:rsidR="00D63CDE" w:rsidRPr="0014141D">
        <w:rPr>
          <w:rFonts w:ascii="Times New Roman" w:hAnsi="Times New Roman" w:cs="Times New Roman"/>
          <w:sz w:val="28"/>
          <w:szCs w:val="28"/>
          <w:lang w:val="tt-RU"/>
        </w:rPr>
        <w:t>литров</w:t>
      </w:r>
      <w:r w:rsidR="003F0DEA" w:rsidRPr="0014141D">
        <w:rPr>
          <w:rFonts w:ascii="Times New Roman" w:hAnsi="Times New Roman" w:cs="Times New Roman"/>
          <w:sz w:val="28"/>
          <w:szCs w:val="28"/>
          <w:lang w:val="tt-RU"/>
        </w:rPr>
        <w:t xml:space="preserve"> объема</w:t>
      </w:r>
      <w:r w:rsidR="00D63CDE" w:rsidRPr="0014141D">
        <w:rPr>
          <w:rFonts w:ascii="Times New Roman" w:hAnsi="Times New Roman" w:cs="Times New Roman"/>
          <w:sz w:val="28"/>
          <w:szCs w:val="28"/>
          <w:lang w:val="tt-RU"/>
        </w:rPr>
        <w:t>, которые могли бы войти в показатели</w:t>
      </w:r>
      <w:r w:rsidR="003F0DEA" w:rsidRPr="0014141D">
        <w:rPr>
          <w:rFonts w:ascii="Times New Roman" w:hAnsi="Times New Roman" w:cs="Times New Roman"/>
          <w:sz w:val="28"/>
          <w:szCs w:val="28"/>
          <w:lang w:val="tt-RU"/>
        </w:rPr>
        <w:t xml:space="preserve"> нашей</w:t>
      </w:r>
      <w:r w:rsidR="00D63CDE" w:rsidRPr="0014141D">
        <w:rPr>
          <w:rFonts w:ascii="Times New Roman" w:hAnsi="Times New Roman" w:cs="Times New Roman"/>
          <w:sz w:val="28"/>
          <w:szCs w:val="28"/>
          <w:lang w:val="tt-RU"/>
        </w:rPr>
        <w:t xml:space="preserve"> деятельности</w:t>
      </w:r>
      <w:r w:rsidR="00775932" w:rsidRPr="0014141D">
        <w:rPr>
          <w:rFonts w:ascii="Times New Roman" w:hAnsi="Times New Roman" w:cs="Times New Roman"/>
          <w:sz w:val="28"/>
          <w:szCs w:val="28"/>
          <w:lang w:val="tt-RU"/>
        </w:rPr>
        <w:t xml:space="preserve"> и обеспечили бы рост на 18 %</w:t>
      </w:r>
      <w:r w:rsidR="00D63CDE" w:rsidRPr="0014141D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0B0C7F" w:rsidRPr="0014141D">
        <w:rPr>
          <w:rFonts w:ascii="Times New Roman" w:hAnsi="Times New Roman" w:cs="Times New Roman"/>
          <w:sz w:val="28"/>
          <w:szCs w:val="28"/>
          <w:lang w:val="tt-RU"/>
        </w:rPr>
        <w:t>Чтобы искоренит</w:t>
      </w:r>
      <w:r w:rsidR="000B0C7F" w:rsidRPr="0014141D">
        <w:rPr>
          <w:rFonts w:ascii="Times New Roman" w:hAnsi="Times New Roman" w:cs="Times New Roman"/>
          <w:sz w:val="28"/>
          <w:szCs w:val="28"/>
        </w:rPr>
        <w:t>ь</w:t>
      </w:r>
      <w:r w:rsidR="00405F3A" w:rsidRPr="0014141D">
        <w:rPr>
          <w:rFonts w:ascii="Times New Roman" w:hAnsi="Times New Roman" w:cs="Times New Roman"/>
          <w:sz w:val="28"/>
          <w:szCs w:val="28"/>
        </w:rPr>
        <w:t xml:space="preserve"> такую порочную практику </w:t>
      </w:r>
      <w:r w:rsidR="000B0C7F" w:rsidRPr="0014141D">
        <w:rPr>
          <w:rFonts w:ascii="Times New Roman" w:hAnsi="Times New Roman" w:cs="Times New Roman"/>
          <w:sz w:val="28"/>
          <w:szCs w:val="28"/>
        </w:rPr>
        <w:t xml:space="preserve">и </w:t>
      </w:r>
      <w:r w:rsidR="00405F3A" w:rsidRPr="0014141D">
        <w:rPr>
          <w:rFonts w:ascii="Times New Roman" w:hAnsi="Times New Roman" w:cs="Times New Roman"/>
          <w:sz w:val="28"/>
          <w:szCs w:val="28"/>
        </w:rPr>
        <w:t xml:space="preserve">для </w:t>
      </w:r>
      <w:r w:rsidR="00B53F61" w:rsidRPr="0014141D">
        <w:rPr>
          <w:rFonts w:ascii="Times New Roman" w:hAnsi="Times New Roman" w:cs="Times New Roman"/>
          <w:sz w:val="28"/>
          <w:szCs w:val="28"/>
        </w:rPr>
        <w:t>поддержки</w:t>
      </w:r>
      <w:r w:rsidR="000B0C7F" w:rsidRPr="0014141D">
        <w:rPr>
          <w:rFonts w:ascii="Times New Roman" w:hAnsi="Times New Roman" w:cs="Times New Roman"/>
          <w:sz w:val="28"/>
          <w:szCs w:val="28"/>
        </w:rPr>
        <w:t xml:space="preserve"> ряда райпо, особенно имеющих </w:t>
      </w:r>
      <w:proofErr w:type="spellStart"/>
      <w:r w:rsidR="000B0C7F" w:rsidRPr="0014141D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="000B0C7F" w:rsidRPr="0014141D">
        <w:rPr>
          <w:rFonts w:ascii="Times New Roman" w:hAnsi="Times New Roman" w:cs="Times New Roman"/>
          <w:sz w:val="28"/>
          <w:szCs w:val="28"/>
        </w:rPr>
        <w:t>-модульные пункты</w:t>
      </w:r>
      <w:r w:rsidR="001765C4" w:rsidRPr="0014141D">
        <w:rPr>
          <w:rFonts w:ascii="Times New Roman" w:hAnsi="Times New Roman" w:cs="Times New Roman"/>
          <w:sz w:val="28"/>
          <w:szCs w:val="28"/>
        </w:rPr>
        <w:t xml:space="preserve">, </w:t>
      </w:r>
      <w:r w:rsidR="00B53F61" w:rsidRPr="0014141D">
        <w:rPr>
          <w:rFonts w:ascii="Times New Roman" w:hAnsi="Times New Roman" w:cs="Times New Roman"/>
          <w:sz w:val="28"/>
          <w:szCs w:val="28"/>
        </w:rPr>
        <w:t>потребительско</w:t>
      </w:r>
      <w:r w:rsidR="00A95324" w:rsidRPr="0014141D">
        <w:rPr>
          <w:rFonts w:ascii="Times New Roman" w:hAnsi="Times New Roman" w:cs="Times New Roman"/>
          <w:sz w:val="28"/>
          <w:szCs w:val="28"/>
        </w:rPr>
        <w:t>е</w:t>
      </w:r>
      <w:r w:rsidR="00B53F61" w:rsidRPr="0014141D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A95324" w:rsidRPr="0014141D">
        <w:rPr>
          <w:rFonts w:ascii="Times New Roman" w:hAnsi="Times New Roman" w:cs="Times New Roman"/>
          <w:sz w:val="28"/>
          <w:szCs w:val="28"/>
        </w:rPr>
        <w:t>о</w:t>
      </w:r>
      <w:r w:rsidR="000B0C7F" w:rsidRPr="0014141D">
        <w:rPr>
          <w:rFonts w:ascii="Times New Roman" w:hAnsi="Times New Roman" w:cs="Times New Roman"/>
          <w:sz w:val="28"/>
          <w:szCs w:val="28"/>
        </w:rPr>
        <w:t xml:space="preserve"> «Набережночелнинская торговая база»</w:t>
      </w:r>
      <w:r w:rsidR="00B53F61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A95324" w:rsidRPr="0014141D">
        <w:rPr>
          <w:rFonts w:ascii="Times New Roman" w:hAnsi="Times New Roman" w:cs="Times New Roman"/>
          <w:sz w:val="28"/>
          <w:szCs w:val="28"/>
        </w:rPr>
        <w:t>о</w:t>
      </w:r>
      <w:r w:rsidR="00B53F61" w:rsidRPr="0014141D">
        <w:rPr>
          <w:rFonts w:ascii="Times New Roman" w:hAnsi="Times New Roman" w:cs="Times New Roman"/>
          <w:sz w:val="28"/>
          <w:szCs w:val="28"/>
        </w:rPr>
        <w:t>форм</w:t>
      </w:r>
      <w:r w:rsidR="00A95324" w:rsidRPr="0014141D">
        <w:rPr>
          <w:rFonts w:ascii="Times New Roman" w:hAnsi="Times New Roman" w:cs="Times New Roman"/>
          <w:sz w:val="28"/>
          <w:szCs w:val="28"/>
        </w:rPr>
        <w:t>ила</w:t>
      </w:r>
      <w:r w:rsidR="00B53F61" w:rsidRPr="0014141D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A95324" w:rsidRPr="0014141D">
        <w:rPr>
          <w:rFonts w:ascii="Times New Roman" w:hAnsi="Times New Roman" w:cs="Times New Roman"/>
          <w:sz w:val="28"/>
          <w:szCs w:val="28"/>
        </w:rPr>
        <w:t>ю</w:t>
      </w:r>
      <w:r w:rsidR="000B0C7F" w:rsidRPr="0014141D">
        <w:rPr>
          <w:rFonts w:ascii="Times New Roman" w:hAnsi="Times New Roman" w:cs="Times New Roman"/>
          <w:sz w:val="28"/>
          <w:szCs w:val="28"/>
        </w:rPr>
        <w:t xml:space="preserve"> на поставку алкогольной продукции.</w:t>
      </w:r>
      <w:r w:rsidR="00B53F61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A95324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Кем </w:t>
      </w:r>
      <w:r w:rsidR="00A95324" w:rsidRPr="0014141D">
        <w:rPr>
          <w:rFonts w:ascii="Times New Roman" w:hAnsi="Times New Roman" w:cs="Times New Roman"/>
          <w:b/>
          <w:sz w:val="28"/>
          <w:szCs w:val="28"/>
        </w:rPr>
        <w:t>лицензия</w:t>
      </w:r>
      <w:r w:rsidR="00A95324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ала алмый, шушы база аркылы эшләргә кирәк.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CB0" w:rsidRPr="0014141D" w:rsidRDefault="00E72E17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</w:t>
      </w:r>
      <w:r w:rsidR="001C53DC" w:rsidRPr="0014141D">
        <w:rPr>
          <w:rFonts w:ascii="Times New Roman" w:hAnsi="Times New Roman" w:cs="Times New Roman"/>
          <w:b/>
          <w:sz w:val="28"/>
          <w:szCs w:val="28"/>
        </w:rPr>
        <w:t>Сл. 3</w:t>
      </w:r>
      <w:r w:rsidR="00D16935" w:rsidRPr="0014141D">
        <w:rPr>
          <w:rFonts w:ascii="Times New Roman" w:hAnsi="Times New Roman" w:cs="Times New Roman"/>
          <w:b/>
          <w:sz w:val="28"/>
          <w:szCs w:val="28"/>
        </w:rPr>
        <w:t>5</w:t>
      </w:r>
      <w:r w:rsidRPr="0014141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05F3A" w:rsidRPr="0014141D">
        <w:rPr>
          <w:rFonts w:ascii="Times New Roman" w:hAnsi="Times New Roman" w:cs="Times New Roman"/>
          <w:sz w:val="28"/>
          <w:szCs w:val="28"/>
        </w:rPr>
        <w:t>Серьёзное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внимание надо обратить и на мобильный формат торговли. Сегодня ими обслуживается</w:t>
      </w:r>
      <w:r w:rsidR="00B52C9B" w:rsidRPr="0014141D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895 </w:t>
      </w:r>
      <w:r w:rsidR="00405F3A" w:rsidRPr="0014141D">
        <w:rPr>
          <w:rFonts w:ascii="Times New Roman" w:hAnsi="Times New Roman" w:cs="Times New Roman"/>
          <w:sz w:val="28"/>
          <w:szCs w:val="28"/>
        </w:rPr>
        <w:t>населённых</w:t>
      </w:r>
      <w:r w:rsidR="00F219C2" w:rsidRPr="0014141D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. В </w:t>
      </w:r>
      <w:r w:rsidR="00405F3A" w:rsidRPr="0014141D">
        <w:rPr>
          <w:rFonts w:ascii="Times New Roman" w:hAnsi="Times New Roman" w:cs="Times New Roman"/>
          <w:sz w:val="28"/>
          <w:szCs w:val="28"/>
        </w:rPr>
        <w:t>отчётном</w:t>
      </w:r>
      <w:r w:rsidR="000B0C7F" w:rsidRPr="0014141D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63A6" w:rsidRPr="0014141D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0B0C7F" w:rsidRPr="0014141D">
        <w:rPr>
          <w:rFonts w:ascii="Times New Roman" w:hAnsi="Times New Roman" w:cs="Times New Roman"/>
          <w:sz w:val="28"/>
          <w:szCs w:val="28"/>
        </w:rPr>
        <w:t>получены 15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0B0C7F" w:rsidRPr="0014141D">
        <w:rPr>
          <w:rFonts w:ascii="Times New Roman" w:hAnsi="Times New Roman" w:cs="Times New Roman"/>
          <w:sz w:val="28"/>
          <w:szCs w:val="28"/>
        </w:rPr>
        <w:t>автолавок,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0B0C7F" w:rsidRPr="0014141D">
        <w:rPr>
          <w:rFonts w:ascii="Times New Roman" w:hAnsi="Times New Roman" w:cs="Times New Roman"/>
          <w:sz w:val="28"/>
          <w:szCs w:val="28"/>
        </w:rPr>
        <w:t>к</w:t>
      </w:r>
      <w:r w:rsidR="00915191" w:rsidRPr="0014141D">
        <w:rPr>
          <w:rFonts w:ascii="Times New Roman" w:hAnsi="Times New Roman" w:cs="Times New Roman"/>
          <w:sz w:val="28"/>
          <w:szCs w:val="28"/>
        </w:rPr>
        <w:t xml:space="preserve">роме </w:t>
      </w:r>
      <w:r w:rsidR="00D05CB0" w:rsidRPr="0014141D">
        <w:rPr>
          <w:rFonts w:ascii="Times New Roman" w:hAnsi="Times New Roman" w:cs="Times New Roman"/>
          <w:sz w:val="28"/>
          <w:szCs w:val="28"/>
        </w:rPr>
        <w:t>того, на возмещение затрат по доставке товаров далее 11 километров от райцентра</w:t>
      </w:r>
      <w:r w:rsidR="000B0C7F" w:rsidRPr="0014141D">
        <w:rPr>
          <w:rFonts w:ascii="Times New Roman" w:hAnsi="Times New Roman" w:cs="Times New Roman"/>
          <w:sz w:val="28"/>
          <w:szCs w:val="28"/>
        </w:rPr>
        <w:t xml:space="preserve"> освоено</w:t>
      </w:r>
      <w:r w:rsidR="00B52C9B" w:rsidRPr="0014141D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0B0C7F" w:rsidRPr="0014141D">
        <w:rPr>
          <w:rFonts w:ascii="Times New Roman" w:hAnsi="Times New Roman" w:cs="Times New Roman"/>
          <w:sz w:val="28"/>
          <w:szCs w:val="28"/>
        </w:rPr>
        <w:t xml:space="preserve"> 65 млн. </w:t>
      </w:r>
      <w:r w:rsidR="00AA6408" w:rsidRPr="0014141D">
        <w:rPr>
          <w:rFonts w:ascii="Times New Roman" w:hAnsi="Times New Roman" w:cs="Times New Roman"/>
          <w:sz w:val="28"/>
          <w:szCs w:val="28"/>
        </w:rPr>
        <w:t>рублей,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такой же объём </w:t>
      </w:r>
      <w:r w:rsidR="000B0C7F" w:rsidRPr="0014141D">
        <w:rPr>
          <w:rFonts w:ascii="Times New Roman" w:hAnsi="Times New Roman" w:cs="Times New Roman"/>
          <w:sz w:val="28"/>
          <w:szCs w:val="28"/>
        </w:rPr>
        <w:t xml:space="preserve">запланирован 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и </w:t>
      </w:r>
      <w:r w:rsidR="003E5C10" w:rsidRPr="0014141D">
        <w:rPr>
          <w:rFonts w:ascii="Times New Roman" w:hAnsi="Times New Roman" w:cs="Times New Roman"/>
          <w:sz w:val="28"/>
          <w:szCs w:val="28"/>
        </w:rPr>
        <w:t>на текущий год.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408" w:rsidRPr="0014141D" w:rsidRDefault="00E72E17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</w:t>
      </w:r>
      <w:r w:rsidR="001C53DC" w:rsidRPr="0014141D">
        <w:rPr>
          <w:rFonts w:ascii="Times New Roman" w:hAnsi="Times New Roman" w:cs="Times New Roman"/>
          <w:b/>
          <w:sz w:val="28"/>
          <w:szCs w:val="28"/>
        </w:rPr>
        <w:t>Сл. 3</w:t>
      </w:r>
      <w:r w:rsidR="00D16935" w:rsidRPr="0014141D">
        <w:rPr>
          <w:rFonts w:ascii="Times New Roman" w:hAnsi="Times New Roman" w:cs="Times New Roman"/>
          <w:b/>
          <w:sz w:val="28"/>
          <w:szCs w:val="28"/>
        </w:rPr>
        <w:t>6</w:t>
      </w:r>
      <w:r w:rsidRPr="0014141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Мы запустили </w:t>
      </w:r>
      <w:r w:rsidR="00AA6408" w:rsidRPr="0014141D">
        <w:rPr>
          <w:rFonts w:ascii="Times New Roman" w:hAnsi="Times New Roman" w:cs="Times New Roman"/>
          <w:sz w:val="28"/>
          <w:szCs w:val="28"/>
        </w:rPr>
        <w:t xml:space="preserve">97 </w:t>
      </w:r>
      <w:r w:rsidR="00D05CB0" w:rsidRPr="0014141D">
        <w:rPr>
          <w:rFonts w:ascii="Times New Roman" w:hAnsi="Times New Roman" w:cs="Times New Roman"/>
          <w:sz w:val="28"/>
          <w:szCs w:val="28"/>
        </w:rPr>
        <w:t>пунктов комплексного обслуживания населения.</w:t>
      </w:r>
      <w:r w:rsidR="009554B3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5D7D5B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Сезнең ярдәм белән, </w:t>
      </w:r>
      <w:r w:rsidR="003F0DEA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Рөстәм Нургалиевич, </w:t>
      </w:r>
      <w:r w:rsidR="005D7D5B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авыл халкына шундый уңайлы </w:t>
      </w:r>
      <w:r w:rsidR="005D7D5B" w:rsidRPr="0014141D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шартлар тудырылды,</w:t>
      </w:r>
      <w:r w:rsidR="00B52C9B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алар исеменнән</w:t>
      </w:r>
      <w:r w:rsidR="005D7D5B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proofErr w:type="spellStart"/>
      <w:r w:rsidR="009554B3" w:rsidRPr="0014141D">
        <w:rPr>
          <w:rFonts w:ascii="Times New Roman" w:hAnsi="Times New Roman" w:cs="Times New Roman"/>
          <w:b/>
          <w:sz w:val="28"/>
          <w:szCs w:val="28"/>
        </w:rPr>
        <w:t>зур</w:t>
      </w:r>
      <w:proofErr w:type="spellEnd"/>
      <w:r w:rsidR="009554B3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4B3" w:rsidRPr="0014141D">
        <w:rPr>
          <w:rFonts w:ascii="Times New Roman" w:hAnsi="Times New Roman" w:cs="Times New Roman"/>
          <w:b/>
          <w:sz w:val="28"/>
          <w:szCs w:val="28"/>
          <w:lang w:val="tt-RU"/>
        </w:rPr>
        <w:t>рәхмәт</w:t>
      </w:r>
      <w:r w:rsidR="005D7D5B" w:rsidRPr="0014141D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9554B3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4B3" w:rsidRPr="0014141D">
        <w:rPr>
          <w:rFonts w:ascii="Times New Roman" w:hAnsi="Times New Roman" w:cs="Times New Roman"/>
          <w:sz w:val="28"/>
          <w:szCs w:val="28"/>
        </w:rPr>
        <w:t xml:space="preserve">На текущий год запланировано строительство </w:t>
      </w:r>
      <w:r w:rsidR="00B53F61" w:rsidRPr="0014141D">
        <w:rPr>
          <w:rFonts w:ascii="Times New Roman" w:hAnsi="Times New Roman" w:cs="Times New Roman"/>
          <w:sz w:val="28"/>
          <w:szCs w:val="28"/>
        </w:rPr>
        <w:t>ещё</w:t>
      </w:r>
      <w:r w:rsidR="009554B3" w:rsidRPr="0014141D">
        <w:rPr>
          <w:rFonts w:ascii="Times New Roman" w:hAnsi="Times New Roman" w:cs="Times New Roman"/>
          <w:sz w:val="28"/>
          <w:szCs w:val="28"/>
        </w:rPr>
        <w:t xml:space="preserve"> 16 магазинов, надеемся, что эта программа будет продолжена и в будущем, как и предусмотрено Концепцией развития потребительской кооперации на </w:t>
      </w:r>
      <w:r w:rsidR="00435218" w:rsidRPr="0014141D">
        <w:rPr>
          <w:rFonts w:ascii="Times New Roman" w:hAnsi="Times New Roman" w:cs="Times New Roman"/>
          <w:sz w:val="28"/>
          <w:szCs w:val="28"/>
        </w:rPr>
        <w:t>перспективу</w:t>
      </w:r>
      <w:r w:rsidR="003F0DEA" w:rsidRPr="0014141D">
        <w:rPr>
          <w:rFonts w:ascii="Times New Roman" w:hAnsi="Times New Roman" w:cs="Times New Roman"/>
          <w:sz w:val="28"/>
          <w:szCs w:val="28"/>
        </w:rPr>
        <w:t>. Эффективност</w:t>
      </w:r>
      <w:r w:rsidR="00B52C9B" w:rsidRPr="0014141D">
        <w:rPr>
          <w:rFonts w:ascii="Times New Roman" w:hAnsi="Times New Roman" w:cs="Times New Roman"/>
          <w:sz w:val="28"/>
          <w:szCs w:val="28"/>
        </w:rPr>
        <w:t>ь их работы целиком за</w:t>
      </w:r>
      <w:r w:rsidR="00435218" w:rsidRPr="0014141D">
        <w:rPr>
          <w:rFonts w:ascii="Times New Roman" w:hAnsi="Times New Roman" w:cs="Times New Roman"/>
          <w:sz w:val="28"/>
          <w:szCs w:val="28"/>
        </w:rPr>
        <w:t>висит от нас, уважаемые коллеги!</w:t>
      </w:r>
    </w:p>
    <w:p w:rsidR="00B53F61" w:rsidRPr="0014141D" w:rsidRDefault="00B60820" w:rsidP="00964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</w:t>
      </w:r>
      <w:r w:rsidR="001C53DC" w:rsidRPr="0014141D">
        <w:rPr>
          <w:rFonts w:ascii="Times New Roman" w:hAnsi="Times New Roman" w:cs="Times New Roman"/>
          <w:b/>
          <w:sz w:val="28"/>
          <w:szCs w:val="28"/>
        </w:rPr>
        <w:t>Сл. 3</w:t>
      </w:r>
      <w:r w:rsidR="00915191" w:rsidRPr="0014141D">
        <w:rPr>
          <w:rFonts w:ascii="Times New Roman" w:hAnsi="Times New Roman" w:cs="Times New Roman"/>
          <w:b/>
          <w:sz w:val="28"/>
          <w:szCs w:val="28"/>
        </w:rPr>
        <w:t>7</w:t>
      </w:r>
      <w:r w:rsidRPr="0014141D">
        <w:rPr>
          <w:rFonts w:ascii="Times New Roman" w:hAnsi="Times New Roman" w:cs="Times New Roman"/>
          <w:b/>
          <w:sz w:val="28"/>
          <w:szCs w:val="28"/>
        </w:rPr>
        <w:t>)</w:t>
      </w:r>
      <w:r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B53F61" w:rsidRPr="0014141D">
        <w:rPr>
          <w:rFonts w:ascii="Times New Roman" w:hAnsi="Times New Roman" w:cs="Times New Roman"/>
          <w:sz w:val="28"/>
          <w:szCs w:val="28"/>
        </w:rPr>
        <w:t xml:space="preserve">Многие райпо возрождают наиболее прогрессивную форму торговли – самообслуживание, что </w:t>
      </w:r>
      <w:r w:rsidR="00B52C9B" w:rsidRPr="0014141D">
        <w:rPr>
          <w:rFonts w:ascii="Times New Roman" w:hAnsi="Times New Roman" w:cs="Times New Roman"/>
          <w:sz w:val="28"/>
          <w:szCs w:val="28"/>
        </w:rPr>
        <w:t>позволяет повысить товарооборот. В этом Вы убедились</w:t>
      </w:r>
      <w:r w:rsidR="00B53F61" w:rsidRPr="0014141D">
        <w:rPr>
          <w:rFonts w:ascii="Times New Roman" w:hAnsi="Times New Roman" w:cs="Times New Roman"/>
          <w:sz w:val="28"/>
          <w:szCs w:val="28"/>
        </w:rPr>
        <w:t xml:space="preserve"> во время семинаров в </w:t>
      </w:r>
      <w:proofErr w:type="spellStart"/>
      <w:r w:rsidR="00B53F61" w:rsidRPr="0014141D">
        <w:rPr>
          <w:rFonts w:ascii="Times New Roman" w:hAnsi="Times New Roman" w:cs="Times New Roman"/>
          <w:sz w:val="28"/>
          <w:szCs w:val="28"/>
        </w:rPr>
        <w:t>Тетюшском</w:t>
      </w:r>
      <w:proofErr w:type="spellEnd"/>
      <w:r w:rsidR="00B53F61" w:rsidRPr="0014141D">
        <w:rPr>
          <w:rFonts w:ascii="Times New Roman" w:hAnsi="Times New Roman" w:cs="Times New Roman"/>
          <w:sz w:val="28"/>
          <w:szCs w:val="28"/>
        </w:rPr>
        <w:t>, Камско-</w:t>
      </w:r>
      <w:proofErr w:type="spellStart"/>
      <w:r w:rsidR="00B53F61" w:rsidRPr="0014141D">
        <w:rPr>
          <w:rFonts w:ascii="Times New Roman" w:hAnsi="Times New Roman" w:cs="Times New Roman"/>
          <w:sz w:val="28"/>
          <w:szCs w:val="28"/>
        </w:rPr>
        <w:t>Устьинском</w:t>
      </w:r>
      <w:proofErr w:type="spellEnd"/>
      <w:r w:rsidR="00B53F61" w:rsidRPr="00141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61" w:rsidRPr="0014141D">
        <w:rPr>
          <w:rFonts w:ascii="Times New Roman" w:hAnsi="Times New Roman" w:cs="Times New Roman"/>
          <w:sz w:val="28"/>
          <w:szCs w:val="28"/>
        </w:rPr>
        <w:t>Чистопольском</w:t>
      </w:r>
      <w:proofErr w:type="spellEnd"/>
      <w:r w:rsidR="00B53F61" w:rsidRPr="0014141D">
        <w:rPr>
          <w:rFonts w:ascii="Times New Roman" w:hAnsi="Times New Roman" w:cs="Times New Roman"/>
          <w:sz w:val="28"/>
          <w:szCs w:val="28"/>
        </w:rPr>
        <w:t xml:space="preserve"> и ряда других райпо.</w:t>
      </w:r>
    </w:p>
    <w:p w:rsidR="003E5C10" w:rsidRPr="0014141D" w:rsidRDefault="00E72E17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</w:t>
      </w:r>
      <w:r w:rsidR="001C53DC" w:rsidRPr="0014141D">
        <w:rPr>
          <w:rFonts w:ascii="Times New Roman" w:hAnsi="Times New Roman" w:cs="Times New Roman"/>
          <w:b/>
          <w:sz w:val="28"/>
          <w:szCs w:val="28"/>
        </w:rPr>
        <w:t>Сл. 3</w:t>
      </w:r>
      <w:r w:rsidR="00915191" w:rsidRPr="0014141D">
        <w:rPr>
          <w:rFonts w:ascii="Times New Roman" w:hAnsi="Times New Roman" w:cs="Times New Roman"/>
          <w:b/>
          <w:sz w:val="28"/>
          <w:szCs w:val="28"/>
        </w:rPr>
        <w:t>8</w:t>
      </w:r>
      <w:r w:rsidRPr="0014141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63B4E" w:rsidRPr="0014141D">
        <w:rPr>
          <w:rFonts w:ascii="Times New Roman" w:hAnsi="Times New Roman" w:cs="Times New Roman"/>
          <w:sz w:val="28"/>
          <w:szCs w:val="28"/>
        </w:rPr>
        <w:t xml:space="preserve">Торговой </w:t>
      </w:r>
      <w:r w:rsidR="00915191" w:rsidRPr="0014141D">
        <w:rPr>
          <w:rFonts w:ascii="Times New Roman" w:hAnsi="Times New Roman" w:cs="Times New Roman"/>
          <w:sz w:val="28"/>
          <w:szCs w:val="28"/>
        </w:rPr>
        <w:t>отрасли</w:t>
      </w:r>
      <w:r w:rsidR="00C63B4E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F90B8C" w:rsidRPr="0014141D">
        <w:rPr>
          <w:rFonts w:ascii="Times New Roman" w:hAnsi="Times New Roman" w:cs="Times New Roman"/>
          <w:sz w:val="28"/>
          <w:szCs w:val="28"/>
        </w:rPr>
        <w:t>предстоит</w:t>
      </w:r>
      <w:r w:rsidR="00C63B4E" w:rsidRPr="0014141D">
        <w:rPr>
          <w:rFonts w:ascii="Times New Roman" w:hAnsi="Times New Roman" w:cs="Times New Roman"/>
          <w:sz w:val="28"/>
          <w:szCs w:val="28"/>
        </w:rPr>
        <w:t xml:space="preserve"> серьезная работа по реализации </w:t>
      </w:r>
      <w:r w:rsidR="005D7D5B" w:rsidRPr="0014141D">
        <w:rPr>
          <w:rFonts w:ascii="Times New Roman" w:hAnsi="Times New Roman" w:cs="Times New Roman"/>
          <w:sz w:val="28"/>
          <w:szCs w:val="28"/>
          <w:lang w:val="tt-RU"/>
        </w:rPr>
        <w:t>современных</w:t>
      </w:r>
      <w:r w:rsidR="00C63B4E" w:rsidRPr="0014141D">
        <w:rPr>
          <w:rFonts w:ascii="Times New Roman" w:hAnsi="Times New Roman" w:cs="Times New Roman"/>
          <w:sz w:val="28"/>
          <w:szCs w:val="28"/>
        </w:rPr>
        <w:t xml:space="preserve"> форм </w:t>
      </w:r>
      <w:r w:rsidR="00F90B8C" w:rsidRPr="0014141D">
        <w:rPr>
          <w:rFonts w:ascii="Times New Roman" w:hAnsi="Times New Roman" w:cs="Times New Roman"/>
          <w:sz w:val="28"/>
          <w:szCs w:val="28"/>
        </w:rPr>
        <w:t>сотрудничества, предлагаемых</w:t>
      </w:r>
      <w:r w:rsidR="00C63B4E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F90B8C" w:rsidRPr="0014141D">
        <w:rPr>
          <w:rFonts w:ascii="Times New Roman" w:hAnsi="Times New Roman" w:cs="Times New Roman"/>
          <w:sz w:val="28"/>
          <w:szCs w:val="28"/>
        </w:rPr>
        <w:t>Центросоюзом</w:t>
      </w:r>
      <w:r w:rsidR="00C63B4E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F90B8C" w:rsidRPr="0014141D">
        <w:rPr>
          <w:rFonts w:ascii="Times New Roman" w:hAnsi="Times New Roman" w:cs="Times New Roman"/>
          <w:sz w:val="28"/>
          <w:szCs w:val="28"/>
        </w:rPr>
        <w:t>России</w:t>
      </w:r>
      <w:r w:rsidR="00C63B4E" w:rsidRPr="0014141D">
        <w:rPr>
          <w:rFonts w:ascii="Times New Roman" w:hAnsi="Times New Roman" w:cs="Times New Roman"/>
          <w:sz w:val="28"/>
          <w:szCs w:val="28"/>
        </w:rPr>
        <w:t xml:space="preserve"> по поставке кооперативной продукции ДИКСИ в рамках программы «Зеленый </w:t>
      </w:r>
      <w:r w:rsidR="00F90B8C" w:rsidRPr="0014141D">
        <w:rPr>
          <w:rFonts w:ascii="Times New Roman" w:hAnsi="Times New Roman" w:cs="Times New Roman"/>
          <w:sz w:val="28"/>
          <w:szCs w:val="28"/>
        </w:rPr>
        <w:t>коридор», а</w:t>
      </w:r>
      <w:r w:rsidR="00C63B4E" w:rsidRPr="0014141D">
        <w:rPr>
          <w:rFonts w:ascii="Times New Roman" w:hAnsi="Times New Roman" w:cs="Times New Roman"/>
          <w:sz w:val="28"/>
          <w:szCs w:val="28"/>
        </w:rPr>
        <w:t xml:space="preserve"> также о развитии совместной сети </w:t>
      </w:r>
      <w:r w:rsidR="00F90B8C" w:rsidRPr="0014141D">
        <w:rPr>
          <w:rFonts w:ascii="Times New Roman" w:hAnsi="Times New Roman" w:cs="Times New Roman"/>
          <w:sz w:val="28"/>
          <w:szCs w:val="28"/>
        </w:rPr>
        <w:t>автомагазинов. Кооператорам</w:t>
      </w:r>
      <w:r w:rsidR="00C63B4E" w:rsidRPr="0014141D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</w:t>
      </w:r>
      <w:r w:rsidR="00F90B8C" w:rsidRPr="0014141D">
        <w:rPr>
          <w:rFonts w:ascii="Times New Roman" w:hAnsi="Times New Roman" w:cs="Times New Roman"/>
          <w:sz w:val="28"/>
          <w:szCs w:val="28"/>
        </w:rPr>
        <w:t xml:space="preserve">реализовать за 7-10 рабочих дней собственную продукцию </w:t>
      </w:r>
      <w:r w:rsidR="00F90B8C" w:rsidRPr="0014141D">
        <w:rPr>
          <w:rFonts w:ascii="Times New Roman" w:hAnsi="Times New Roman" w:cs="Times New Roman"/>
          <w:i/>
          <w:sz w:val="28"/>
          <w:szCs w:val="28"/>
        </w:rPr>
        <w:t xml:space="preserve">(хлеб, хлебобулочные изделия, мясная продукция и т.д.). </w:t>
      </w:r>
    </w:p>
    <w:p w:rsidR="00451D23" w:rsidRPr="0014141D" w:rsidRDefault="0018495C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(Сл.</w:t>
      </w:r>
      <w:r w:rsidR="0078626A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1D">
        <w:rPr>
          <w:rFonts w:ascii="Times New Roman" w:hAnsi="Times New Roman" w:cs="Times New Roman"/>
          <w:b/>
          <w:sz w:val="28"/>
          <w:szCs w:val="28"/>
        </w:rPr>
        <w:t>3</w:t>
      </w:r>
      <w:r w:rsidR="00DD5418" w:rsidRPr="0014141D">
        <w:rPr>
          <w:rFonts w:ascii="Times New Roman" w:hAnsi="Times New Roman" w:cs="Times New Roman"/>
          <w:b/>
          <w:sz w:val="28"/>
          <w:szCs w:val="28"/>
        </w:rPr>
        <w:t>9</w:t>
      </w:r>
      <w:r w:rsidR="00E72E17" w:rsidRPr="0014141D">
        <w:rPr>
          <w:rFonts w:ascii="Times New Roman" w:hAnsi="Times New Roman" w:cs="Times New Roman"/>
          <w:b/>
          <w:sz w:val="28"/>
          <w:szCs w:val="28"/>
        </w:rPr>
        <w:t>)</w:t>
      </w:r>
      <w:r w:rsidR="00F90B8C" w:rsidRPr="0014141D">
        <w:rPr>
          <w:rFonts w:ascii="Times New Roman" w:hAnsi="Times New Roman" w:cs="Times New Roman"/>
          <w:sz w:val="28"/>
          <w:szCs w:val="28"/>
        </w:rPr>
        <w:t xml:space="preserve"> «К</w:t>
      </w:r>
      <w:r w:rsidR="005D52D3" w:rsidRPr="0014141D">
        <w:rPr>
          <w:rFonts w:ascii="Times New Roman" w:hAnsi="Times New Roman" w:cs="Times New Roman"/>
          <w:sz w:val="28"/>
          <w:szCs w:val="28"/>
        </w:rPr>
        <w:t>ООП</w:t>
      </w:r>
      <w:r w:rsidR="00F90B8C" w:rsidRPr="001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B8C" w:rsidRPr="0014141D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F90B8C" w:rsidRPr="0014141D">
        <w:rPr>
          <w:rFonts w:ascii="Times New Roman" w:hAnsi="Times New Roman" w:cs="Times New Roman"/>
          <w:sz w:val="28"/>
          <w:szCs w:val="28"/>
        </w:rPr>
        <w:t>» на примере</w:t>
      </w:r>
      <w:r w:rsidR="00F1566F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F90B8C" w:rsidRPr="0014141D">
        <w:rPr>
          <w:rFonts w:ascii="Times New Roman" w:hAnsi="Times New Roman" w:cs="Times New Roman"/>
          <w:sz w:val="28"/>
          <w:szCs w:val="28"/>
        </w:rPr>
        <w:t>Нижегородского облпотребсоюза</w:t>
      </w:r>
      <w:r w:rsidR="00421DC2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F90B8C" w:rsidRPr="0014141D">
        <w:rPr>
          <w:rFonts w:ascii="Times New Roman" w:hAnsi="Times New Roman" w:cs="Times New Roman"/>
          <w:sz w:val="28"/>
          <w:szCs w:val="28"/>
        </w:rPr>
        <w:t>запу</w:t>
      </w:r>
      <w:r w:rsidR="00451D23" w:rsidRPr="0014141D">
        <w:rPr>
          <w:rFonts w:ascii="Times New Roman" w:hAnsi="Times New Roman" w:cs="Times New Roman"/>
          <w:sz w:val="28"/>
          <w:szCs w:val="28"/>
        </w:rPr>
        <w:t>стила</w:t>
      </w:r>
      <w:r w:rsidR="00F90B8C" w:rsidRPr="0014141D">
        <w:rPr>
          <w:rFonts w:ascii="Times New Roman" w:hAnsi="Times New Roman" w:cs="Times New Roman"/>
          <w:sz w:val="28"/>
          <w:szCs w:val="28"/>
        </w:rPr>
        <w:t xml:space="preserve"> розничн</w:t>
      </w:r>
      <w:r w:rsidR="00451D23" w:rsidRPr="0014141D">
        <w:rPr>
          <w:rFonts w:ascii="Times New Roman" w:hAnsi="Times New Roman" w:cs="Times New Roman"/>
          <w:sz w:val="28"/>
          <w:szCs w:val="28"/>
        </w:rPr>
        <w:t>ую</w:t>
      </w:r>
      <w:r w:rsidR="00F90B8C" w:rsidRPr="0014141D">
        <w:rPr>
          <w:rFonts w:ascii="Times New Roman" w:hAnsi="Times New Roman" w:cs="Times New Roman"/>
          <w:sz w:val="28"/>
          <w:szCs w:val="28"/>
        </w:rPr>
        <w:t xml:space="preserve"> сеть, объединяющая </w:t>
      </w:r>
      <w:r w:rsidR="000C2AFC" w:rsidRPr="0014141D">
        <w:rPr>
          <w:rFonts w:ascii="Times New Roman" w:hAnsi="Times New Roman" w:cs="Times New Roman"/>
          <w:sz w:val="28"/>
          <w:szCs w:val="28"/>
        </w:rPr>
        <w:t>магазины</w:t>
      </w:r>
      <w:r w:rsidR="00F90B8C" w:rsidRPr="0014141D">
        <w:rPr>
          <w:rFonts w:ascii="Times New Roman" w:hAnsi="Times New Roman" w:cs="Times New Roman"/>
          <w:sz w:val="28"/>
          <w:szCs w:val="28"/>
        </w:rPr>
        <w:t xml:space="preserve"> под единым брендом. Система простая: вывеска, поставка товар</w:t>
      </w:r>
      <w:r w:rsidR="00451D23" w:rsidRPr="0014141D">
        <w:rPr>
          <w:rFonts w:ascii="Times New Roman" w:hAnsi="Times New Roman" w:cs="Times New Roman"/>
          <w:sz w:val="28"/>
          <w:szCs w:val="28"/>
        </w:rPr>
        <w:t>ов</w:t>
      </w:r>
      <w:r w:rsidR="00F90B8C" w:rsidRPr="0014141D">
        <w:rPr>
          <w:rFonts w:ascii="Times New Roman" w:hAnsi="Times New Roman" w:cs="Times New Roman"/>
          <w:sz w:val="28"/>
          <w:szCs w:val="28"/>
        </w:rPr>
        <w:t xml:space="preserve"> по льготным ценам и на льготных условиях, </w:t>
      </w:r>
      <w:r w:rsidR="005B7D98" w:rsidRPr="0014141D">
        <w:rPr>
          <w:rFonts w:ascii="Times New Roman" w:hAnsi="Times New Roman" w:cs="Times New Roman"/>
          <w:sz w:val="28"/>
          <w:szCs w:val="28"/>
        </w:rPr>
        <w:t xml:space="preserve">выкладка </w:t>
      </w:r>
      <w:r w:rsidR="00F90B8C" w:rsidRPr="0014141D">
        <w:rPr>
          <w:rFonts w:ascii="Times New Roman" w:hAnsi="Times New Roman" w:cs="Times New Roman"/>
          <w:sz w:val="28"/>
          <w:szCs w:val="28"/>
        </w:rPr>
        <w:t xml:space="preserve">товара, форма для персонала и обучение. Магазины объединяет не общая структура владения, а организационные процессы </w:t>
      </w:r>
      <w:r w:rsidR="008B0ED0" w:rsidRPr="0014141D">
        <w:rPr>
          <w:rFonts w:ascii="Times New Roman" w:hAnsi="Times New Roman" w:cs="Times New Roman"/>
          <w:sz w:val="28"/>
          <w:szCs w:val="28"/>
        </w:rPr>
        <w:t xml:space="preserve">торговли. </w:t>
      </w:r>
    </w:p>
    <w:p w:rsidR="00451D23" w:rsidRPr="0014141D" w:rsidRDefault="00451D23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>В режиме пилотного проекта в</w:t>
      </w:r>
      <w:r w:rsidR="00070ABC" w:rsidRPr="001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ABC" w:rsidRPr="0014141D">
        <w:rPr>
          <w:rFonts w:ascii="Times New Roman" w:hAnsi="Times New Roman" w:cs="Times New Roman"/>
          <w:sz w:val="28"/>
          <w:szCs w:val="28"/>
        </w:rPr>
        <w:t>Молькеевском</w:t>
      </w:r>
      <w:proofErr w:type="spellEnd"/>
      <w:r w:rsidR="00070ABC" w:rsidRPr="0014141D">
        <w:rPr>
          <w:rFonts w:ascii="Times New Roman" w:hAnsi="Times New Roman" w:cs="Times New Roman"/>
          <w:sz w:val="28"/>
          <w:szCs w:val="28"/>
        </w:rPr>
        <w:t xml:space="preserve"> сельпо планируется освоение совместного цифрового продукта с ПАО Сбербанк «Кооператив онлайн».</w:t>
      </w:r>
      <w:r w:rsidR="00F90B8C" w:rsidRPr="00141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C9B" w:rsidRPr="0014141D" w:rsidRDefault="00F90B8C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>Правление Татпотребсоюза предлагает подключиться к реализации указанных программ всем райпо, потребительским обществам и кооперативам.</w:t>
      </w:r>
      <w:r w:rsidR="00DB0B73" w:rsidRPr="0014141D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F90B8C" w:rsidRPr="0014141D" w:rsidRDefault="00E72E17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(Сл.</w:t>
      </w:r>
      <w:r w:rsidR="0078626A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418" w:rsidRPr="0014141D">
        <w:rPr>
          <w:rFonts w:ascii="Times New Roman" w:hAnsi="Times New Roman" w:cs="Times New Roman"/>
          <w:b/>
          <w:sz w:val="28"/>
          <w:szCs w:val="28"/>
        </w:rPr>
        <w:t>40</w:t>
      </w:r>
      <w:r w:rsidRPr="0014141D">
        <w:rPr>
          <w:rFonts w:ascii="Times New Roman" w:hAnsi="Times New Roman" w:cs="Times New Roman"/>
          <w:b/>
          <w:sz w:val="28"/>
          <w:szCs w:val="28"/>
        </w:rPr>
        <w:t>)</w:t>
      </w:r>
      <w:r w:rsidR="00045CAC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F61" w:rsidRPr="0014141D">
        <w:rPr>
          <w:rFonts w:ascii="Times New Roman" w:hAnsi="Times New Roman" w:cs="Times New Roman"/>
          <w:b/>
          <w:sz w:val="28"/>
          <w:szCs w:val="28"/>
        </w:rPr>
        <w:t>О</w:t>
      </w:r>
      <w:r w:rsidR="00D05CB0" w:rsidRPr="0014141D">
        <w:rPr>
          <w:rFonts w:ascii="Times New Roman" w:hAnsi="Times New Roman" w:cs="Times New Roman"/>
          <w:b/>
          <w:sz w:val="28"/>
          <w:szCs w:val="28"/>
        </w:rPr>
        <w:t>бщественное питание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выполняет социальное предназначение. Н</w:t>
      </w:r>
      <w:r w:rsidR="00B53F61" w:rsidRPr="0014141D">
        <w:rPr>
          <w:rFonts w:ascii="Times New Roman" w:hAnsi="Times New Roman" w:cs="Times New Roman"/>
          <w:sz w:val="28"/>
          <w:szCs w:val="28"/>
        </w:rPr>
        <w:t>ам надо сохранить отрасль и обеспечить его развитие</w:t>
      </w:r>
      <w:r w:rsidR="00D05CB0" w:rsidRPr="0014141D">
        <w:rPr>
          <w:rFonts w:ascii="Times New Roman" w:hAnsi="Times New Roman" w:cs="Times New Roman"/>
          <w:sz w:val="28"/>
          <w:szCs w:val="28"/>
        </w:rPr>
        <w:t>. Содержать эту отрасль только через раздачу - невозможно,</w:t>
      </w:r>
      <w:r w:rsidR="00F90B8C" w:rsidRPr="0014141D">
        <w:rPr>
          <w:rFonts w:ascii="Times New Roman" w:hAnsi="Times New Roman" w:cs="Times New Roman"/>
          <w:sz w:val="28"/>
          <w:szCs w:val="28"/>
        </w:rPr>
        <w:t xml:space="preserve"> а с учетом нынешних условий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они</w:t>
      </w:r>
      <w:r w:rsidR="00F90B8C" w:rsidRPr="0014141D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должны работать и на розницу. Их продукция сегодня должна находиться на полках сельских магазинов и торговых сетей. </w:t>
      </w:r>
      <w:r w:rsidR="00F90B8C" w:rsidRPr="0014141D">
        <w:rPr>
          <w:rFonts w:ascii="Times New Roman" w:hAnsi="Times New Roman" w:cs="Times New Roman"/>
          <w:sz w:val="28"/>
          <w:szCs w:val="28"/>
        </w:rPr>
        <w:t xml:space="preserve">Мы гордимся специалистами </w:t>
      </w:r>
      <w:r w:rsidR="00F90B8C" w:rsidRPr="0014141D">
        <w:rPr>
          <w:rFonts w:ascii="Times New Roman" w:hAnsi="Times New Roman" w:cs="Times New Roman"/>
          <w:sz w:val="28"/>
          <w:szCs w:val="28"/>
        </w:rPr>
        <w:lastRenderedPageBreak/>
        <w:t>данной отрасли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. Ежегодно </w:t>
      </w:r>
      <w:r w:rsidR="00F90B8C" w:rsidRPr="0014141D">
        <w:rPr>
          <w:rFonts w:ascii="Times New Roman" w:hAnsi="Times New Roman" w:cs="Times New Roman"/>
          <w:sz w:val="28"/>
          <w:szCs w:val="28"/>
        </w:rPr>
        <w:t>они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выезжа</w:t>
      </w:r>
      <w:r w:rsidR="00F90B8C" w:rsidRPr="0014141D">
        <w:rPr>
          <w:rFonts w:ascii="Times New Roman" w:hAnsi="Times New Roman" w:cs="Times New Roman"/>
          <w:sz w:val="28"/>
          <w:szCs w:val="28"/>
        </w:rPr>
        <w:t>ют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со своей кухней за рубеж</w:t>
      </w:r>
      <w:r w:rsidR="00F90B8C" w:rsidRPr="0014141D">
        <w:rPr>
          <w:rFonts w:ascii="Times New Roman" w:hAnsi="Times New Roman" w:cs="Times New Roman"/>
          <w:sz w:val="28"/>
          <w:szCs w:val="28"/>
        </w:rPr>
        <w:t>, в другие регионы России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и каждый раз получа</w:t>
      </w:r>
      <w:r w:rsidR="00F90B8C" w:rsidRPr="0014141D">
        <w:rPr>
          <w:rFonts w:ascii="Times New Roman" w:hAnsi="Times New Roman" w:cs="Times New Roman"/>
          <w:sz w:val="28"/>
          <w:szCs w:val="28"/>
        </w:rPr>
        <w:t>ют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признание! </w:t>
      </w:r>
    </w:p>
    <w:p w:rsidR="003E5C10" w:rsidRPr="0014141D" w:rsidRDefault="00D05CB0" w:rsidP="00964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 xml:space="preserve">Объем товарооборота </w:t>
      </w:r>
      <w:r w:rsidR="00B52C9B" w:rsidRPr="0014141D">
        <w:rPr>
          <w:rFonts w:ascii="Times New Roman" w:hAnsi="Times New Roman" w:cs="Times New Roman"/>
          <w:sz w:val="28"/>
          <w:szCs w:val="28"/>
        </w:rPr>
        <w:t xml:space="preserve">отрасли </w:t>
      </w:r>
      <w:r w:rsidR="00F90B8C" w:rsidRPr="0014141D">
        <w:rPr>
          <w:rFonts w:ascii="Times New Roman" w:hAnsi="Times New Roman" w:cs="Times New Roman"/>
          <w:sz w:val="28"/>
          <w:szCs w:val="28"/>
        </w:rPr>
        <w:t>за год</w:t>
      </w:r>
      <w:r w:rsidRPr="0014141D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A2D46" w:rsidRPr="0014141D">
        <w:rPr>
          <w:rFonts w:ascii="Times New Roman" w:hAnsi="Times New Roman" w:cs="Times New Roman"/>
          <w:sz w:val="28"/>
          <w:szCs w:val="28"/>
        </w:rPr>
        <w:t>6</w:t>
      </w:r>
      <w:r w:rsidR="007C138D" w:rsidRPr="0014141D">
        <w:rPr>
          <w:rFonts w:ascii="Times New Roman" w:hAnsi="Times New Roman" w:cs="Times New Roman"/>
          <w:sz w:val="28"/>
          <w:szCs w:val="28"/>
        </w:rPr>
        <w:t>02</w:t>
      </w:r>
      <w:r w:rsidR="008B0ED0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203AF3" w:rsidRPr="0014141D">
        <w:rPr>
          <w:rFonts w:ascii="Times New Roman" w:hAnsi="Times New Roman" w:cs="Times New Roman"/>
          <w:sz w:val="28"/>
          <w:szCs w:val="28"/>
        </w:rPr>
        <w:t>млн. рублей.</w:t>
      </w:r>
      <w:r w:rsidRPr="0014141D">
        <w:rPr>
          <w:rFonts w:ascii="Times New Roman" w:hAnsi="Times New Roman" w:cs="Times New Roman"/>
          <w:sz w:val="28"/>
          <w:szCs w:val="28"/>
        </w:rPr>
        <w:t xml:space="preserve">  По собственной продукции достигнут объем в сумме </w:t>
      </w:r>
      <w:r w:rsidR="00C42540" w:rsidRPr="0014141D">
        <w:rPr>
          <w:rFonts w:ascii="Times New Roman" w:hAnsi="Times New Roman" w:cs="Times New Roman"/>
          <w:sz w:val="28"/>
          <w:szCs w:val="28"/>
        </w:rPr>
        <w:t>5</w:t>
      </w:r>
      <w:r w:rsidR="007C138D" w:rsidRPr="0014141D">
        <w:rPr>
          <w:rFonts w:ascii="Times New Roman" w:hAnsi="Times New Roman" w:cs="Times New Roman"/>
          <w:sz w:val="28"/>
          <w:szCs w:val="28"/>
        </w:rPr>
        <w:t>16</w:t>
      </w:r>
      <w:r w:rsidR="00203AF3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Pr="0014141D">
        <w:rPr>
          <w:rFonts w:ascii="Times New Roman" w:hAnsi="Times New Roman" w:cs="Times New Roman"/>
          <w:sz w:val="28"/>
          <w:szCs w:val="28"/>
        </w:rPr>
        <w:t xml:space="preserve">млн. рублей. Удельный вес собственной продукции </w:t>
      </w:r>
      <w:r w:rsidR="00C42540" w:rsidRPr="0014141D">
        <w:rPr>
          <w:rFonts w:ascii="Times New Roman" w:hAnsi="Times New Roman" w:cs="Times New Roman"/>
          <w:sz w:val="28"/>
          <w:szCs w:val="28"/>
        </w:rPr>
        <w:t>8</w:t>
      </w:r>
      <w:r w:rsidR="007C138D" w:rsidRPr="0014141D">
        <w:rPr>
          <w:rFonts w:ascii="Times New Roman" w:hAnsi="Times New Roman" w:cs="Times New Roman"/>
          <w:sz w:val="28"/>
          <w:szCs w:val="28"/>
        </w:rPr>
        <w:t>6</w:t>
      </w:r>
      <w:r w:rsidRPr="0014141D">
        <w:rPr>
          <w:rFonts w:ascii="Times New Roman" w:hAnsi="Times New Roman" w:cs="Times New Roman"/>
          <w:sz w:val="28"/>
          <w:szCs w:val="28"/>
        </w:rPr>
        <w:t xml:space="preserve"> процентов. </w:t>
      </w:r>
      <w:r w:rsidR="00203AF3" w:rsidRPr="0014141D">
        <w:rPr>
          <w:rFonts w:ascii="Times New Roman" w:hAnsi="Times New Roman" w:cs="Times New Roman"/>
          <w:sz w:val="28"/>
          <w:szCs w:val="28"/>
        </w:rPr>
        <w:t>Эта отрасль наибо</w:t>
      </w:r>
      <w:r w:rsidR="00BB6ED5" w:rsidRPr="0014141D">
        <w:rPr>
          <w:rFonts w:ascii="Times New Roman" w:hAnsi="Times New Roman" w:cs="Times New Roman"/>
          <w:sz w:val="28"/>
          <w:szCs w:val="28"/>
        </w:rPr>
        <w:t xml:space="preserve">лее пострадала в отчетном году из-за известной кризисной ситуации, </w:t>
      </w:r>
      <w:r w:rsidR="00203AF3" w:rsidRPr="0014141D">
        <w:rPr>
          <w:rFonts w:ascii="Times New Roman" w:hAnsi="Times New Roman" w:cs="Times New Roman"/>
          <w:sz w:val="28"/>
          <w:szCs w:val="28"/>
        </w:rPr>
        <w:t>но не надо сдаваться, а найти новые методы и формы работы.</w:t>
      </w:r>
      <w:r w:rsidR="00BB6ED5" w:rsidRPr="00141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CB0" w:rsidRPr="0014141D" w:rsidRDefault="007266A4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(Сл.</w:t>
      </w:r>
      <w:r w:rsidR="0078626A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4141D">
        <w:rPr>
          <w:rFonts w:ascii="Times New Roman" w:hAnsi="Times New Roman" w:cs="Times New Roman"/>
          <w:b/>
          <w:sz w:val="28"/>
          <w:szCs w:val="28"/>
        </w:rPr>
        <w:t>4</w:t>
      </w:r>
      <w:r w:rsidR="00DD5418" w:rsidRPr="0014141D">
        <w:rPr>
          <w:rFonts w:ascii="Times New Roman" w:hAnsi="Times New Roman" w:cs="Times New Roman"/>
          <w:b/>
          <w:sz w:val="28"/>
          <w:szCs w:val="28"/>
        </w:rPr>
        <w:t>1</w:t>
      </w:r>
      <w:r w:rsidRPr="0014141D">
        <w:rPr>
          <w:rFonts w:ascii="Times New Roman" w:hAnsi="Times New Roman" w:cs="Times New Roman"/>
          <w:b/>
          <w:sz w:val="28"/>
          <w:szCs w:val="28"/>
        </w:rPr>
        <w:t>)</w:t>
      </w:r>
      <w:r w:rsidRPr="0014141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BB6ED5" w:rsidRPr="0014141D">
        <w:rPr>
          <w:rFonts w:ascii="Times New Roman" w:hAnsi="Times New Roman" w:cs="Times New Roman"/>
          <w:sz w:val="28"/>
          <w:szCs w:val="28"/>
        </w:rPr>
        <w:t>, Сабинский «</w:t>
      </w:r>
      <w:proofErr w:type="spellStart"/>
      <w:r w:rsidR="00BB6ED5" w:rsidRPr="0014141D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="00BB6ED5" w:rsidRPr="0014141D">
        <w:rPr>
          <w:rFonts w:ascii="Times New Roman" w:hAnsi="Times New Roman" w:cs="Times New Roman"/>
          <w:sz w:val="28"/>
          <w:szCs w:val="28"/>
        </w:rPr>
        <w:t xml:space="preserve">-су» в условиях пандемии вела активную работу с торговыми сетями и обеспечили поставку своей продукции. Организовали дополнительные цеха по хлебопечению для обеспечения детских садов и школ, в том числе в двух школах, имеющих наибольшее количество учащихся. Через сайт </w:t>
      </w:r>
      <w:r w:rsidR="00BB6ED5" w:rsidRPr="001414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</w:t>
      </w:r>
      <w:r w:rsidR="00C42540" w:rsidRPr="001414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ируют </w:t>
      </w:r>
      <w:r w:rsidR="00BB6ED5" w:rsidRPr="001414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родителей</w:t>
      </w:r>
      <w:r w:rsidR="00C42540" w:rsidRPr="001414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структуре</w:t>
      </w:r>
      <w:r w:rsidR="00BB6ED5" w:rsidRPr="001414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меню, </w:t>
      </w:r>
      <w:r w:rsidR="00BB6ED5" w:rsidRPr="0014141D">
        <w:rPr>
          <w:rFonts w:ascii="Times New Roman" w:hAnsi="Times New Roman" w:cs="Times New Roman"/>
          <w:sz w:val="28"/>
          <w:szCs w:val="28"/>
        </w:rPr>
        <w:t>а также получают обратную информацию о замечаниях и предложениях</w:t>
      </w:r>
      <w:r w:rsidR="00934862" w:rsidRPr="0014141D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BB6ED5" w:rsidRPr="0014141D">
        <w:rPr>
          <w:rFonts w:ascii="Times New Roman" w:hAnsi="Times New Roman" w:cs="Times New Roman"/>
          <w:sz w:val="28"/>
          <w:szCs w:val="28"/>
        </w:rPr>
        <w:t xml:space="preserve"> на качество блюд. За год товарооборот питания </w:t>
      </w:r>
      <w:r w:rsidR="00BB6ED5" w:rsidRPr="0014141D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общеобразовательных учреждений составил</w:t>
      </w:r>
      <w:r w:rsidR="00934862" w:rsidRPr="00141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</w:t>
      </w:r>
      <w:r w:rsidR="00BB6ED5" w:rsidRPr="00141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 млн. рублей. </w:t>
      </w:r>
      <w:r w:rsidR="00C61CD4" w:rsidRPr="0014141D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Мондый төр хезмәтне барыбызга да оештырырга кирәк.</w:t>
      </w:r>
      <w:r w:rsidR="00C61CD4" w:rsidRPr="0014141D">
        <w:rPr>
          <w:rFonts w:ascii="Times New Roman" w:hAnsi="Times New Roman" w:cs="Times New Roman"/>
          <w:color w:val="000000" w:themeColor="text1"/>
          <w:sz w:val="28"/>
          <w:szCs w:val="28"/>
        </w:rPr>
        <w:t>Всем нам, уважаемые коллеги, такой вид услуг необходимо организовать!</w:t>
      </w:r>
    </w:p>
    <w:p w:rsidR="008B0ED0" w:rsidRPr="0014141D" w:rsidRDefault="007266A4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(Сл.</w:t>
      </w:r>
      <w:r w:rsidR="0078626A" w:rsidRPr="001414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141D">
        <w:rPr>
          <w:rFonts w:ascii="Times New Roman" w:hAnsi="Times New Roman" w:cs="Times New Roman"/>
          <w:b/>
          <w:sz w:val="28"/>
          <w:szCs w:val="28"/>
        </w:rPr>
        <w:t>4</w:t>
      </w:r>
      <w:r w:rsidR="0078626A" w:rsidRPr="0014141D">
        <w:rPr>
          <w:rFonts w:ascii="Times New Roman" w:hAnsi="Times New Roman" w:cs="Times New Roman"/>
          <w:b/>
          <w:sz w:val="28"/>
          <w:szCs w:val="28"/>
        </w:rPr>
        <w:t>2</w:t>
      </w:r>
      <w:r w:rsidRPr="0014141D">
        <w:rPr>
          <w:rFonts w:ascii="Times New Roman" w:hAnsi="Times New Roman" w:cs="Times New Roman"/>
          <w:b/>
          <w:sz w:val="28"/>
          <w:szCs w:val="28"/>
        </w:rPr>
        <w:t>)</w:t>
      </w:r>
      <w:r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8B0ED0" w:rsidRPr="0014141D">
        <w:rPr>
          <w:rFonts w:ascii="Times New Roman" w:hAnsi="Times New Roman" w:cs="Times New Roman"/>
          <w:sz w:val="28"/>
          <w:szCs w:val="28"/>
        </w:rPr>
        <w:t xml:space="preserve">На предыдущих встречах с руководителями райпо и региональных </w:t>
      </w:r>
      <w:proofErr w:type="spellStart"/>
      <w:r w:rsidR="008B0ED0" w:rsidRPr="0014141D">
        <w:rPr>
          <w:rFonts w:ascii="Times New Roman" w:hAnsi="Times New Roman" w:cs="Times New Roman"/>
          <w:sz w:val="28"/>
          <w:szCs w:val="28"/>
        </w:rPr>
        <w:t>потребсоюзов</w:t>
      </w:r>
      <w:proofErr w:type="spellEnd"/>
      <w:r w:rsidR="008B0ED0" w:rsidRPr="0014141D">
        <w:rPr>
          <w:rFonts w:ascii="Times New Roman" w:hAnsi="Times New Roman" w:cs="Times New Roman"/>
          <w:sz w:val="28"/>
          <w:szCs w:val="28"/>
        </w:rPr>
        <w:t xml:space="preserve"> Дмитрий Львович эту отрасль отметил как точку роста, особенно в Татарстане.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D46" w:rsidRPr="0014141D" w:rsidRDefault="007266A4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(Сл.</w:t>
      </w:r>
      <w:r w:rsidR="0078626A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1D">
        <w:rPr>
          <w:rFonts w:ascii="Times New Roman" w:hAnsi="Times New Roman" w:cs="Times New Roman"/>
          <w:b/>
          <w:sz w:val="28"/>
          <w:szCs w:val="28"/>
        </w:rPr>
        <w:t>4</w:t>
      </w:r>
      <w:r w:rsidR="0078626A" w:rsidRPr="0014141D">
        <w:rPr>
          <w:rFonts w:ascii="Times New Roman" w:hAnsi="Times New Roman" w:cs="Times New Roman"/>
          <w:b/>
          <w:sz w:val="28"/>
          <w:szCs w:val="28"/>
        </w:rPr>
        <w:t>3</w:t>
      </w:r>
      <w:r w:rsidRPr="0014141D">
        <w:rPr>
          <w:rFonts w:ascii="Times New Roman" w:hAnsi="Times New Roman" w:cs="Times New Roman"/>
          <w:b/>
          <w:sz w:val="28"/>
          <w:szCs w:val="28"/>
        </w:rPr>
        <w:t>)</w:t>
      </w:r>
      <w:r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4014A9" w:rsidRPr="0014141D">
        <w:rPr>
          <w:rFonts w:ascii="Times New Roman" w:hAnsi="Times New Roman" w:cs="Times New Roman"/>
          <w:sz w:val="28"/>
          <w:szCs w:val="28"/>
        </w:rPr>
        <w:t>Необходимо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пересмотреть деятельность каждой точки общественного питания, обеспечить им полную нагрузку и рынок сбыта выработанной продукции, расширяя мобильный формат торговли. Как надо организовать эту работу, </w:t>
      </w:r>
      <w:r w:rsidR="00AD2156" w:rsidRPr="0014141D">
        <w:rPr>
          <w:rFonts w:ascii="Times New Roman" w:hAnsi="Times New Roman" w:cs="Times New Roman"/>
          <w:sz w:val="28"/>
          <w:szCs w:val="28"/>
          <w:lang w:val="tt-RU"/>
        </w:rPr>
        <w:t>мы</w:t>
      </w:r>
      <w:r w:rsidR="00B52C9B" w:rsidRPr="001414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="00AD2156" w:rsidRPr="0014141D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CB0" w:rsidRPr="0014141D">
        <w:rPr>
          <w:rFonts w:ascii="Times New Roman" w:hAnsi="Times New Roman" w:cs="Times New Roman"/>
          <w:sz w:val="28"/>
          <w:szCs w:val="28"/>
        </w:rPr>
        <w:t>Бугульминско</w:t>
      </w:r>
      <w:proofErr w:type="spellEnd"/>
      <w:r w:rsidR="00AD2156" w:rsidRPr="0014141D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4014A9" w:rsidRPr="0014141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014A9" w:rsidRPr="0014141D">
        <w:rPr>
          <w:rFonts w:ascii="Times New Roman" w:hAnsi="Times New Roman" w:cs="Times New Roman"/>
          <w:sz w:val="28"/>
          <w:szCs w:val="28"/>
        </w:rPr>
        <w:t>Тетюшско</w:t>
      </w:r>
      <w:proofErr w:type="spellEnd"/>
      <w:r w:rsidR="00AD2156" w:rsidRPr="0014141D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4014A9" w:rsidRPr="0014141D">
        <w:rPr>
          <w:rFonts w:ascii="Times New Roman" w:hAnsi="Times New Roman" w:cs="Times New Roman"/>
          <w:sz w:val="28"/>
          <w:szCs w:val="28"/>
        </w:rPr>
        <w:t xml:space="preserve"> райпо. В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="004014A9" w:rsidRPr="0014141D">
        <w:rPr>
          <w:rFonts w:ascii="Times New Roman" w:hAnsi="Times New Roman" w:cs="Times New Roman"/>
          <w:sz w:val="28"/>
          <w:szCs w:val="28"/>
        </w:rPr>
        <w:t xml:space="preserve">они задействовали </w:t>
      </w:r>
      <w:r w:rsidR="00AD2156" w:rsidRPr="0014141D">
        <w:rPr>
          <w:rFonts w:ascii="Times New Roman" w:hAnsi="Times New Roman" w:cs="Times New Roman"/>
          <w:sz w:val="28"/>
          <w:szCs w:val="28"/>
          <w:lang w:val="tt-RU"/>
        </w:rPr>
        <w:t>дополнител</w:t>
      </w:r>
      <w:proofErr w:type="spellStart"/>
      <w:r w:rsidR="00AD2156" w:rsidRPr="0014141D">
        <w:rPr>
          <w:rFonts w:ascii="Times New Roman" w:hAnsi="Times New Roman" w:cs="Times New Roman"/>
          <w:sz w:val="28"/>
          <w:szCs w:val="28"/>
        </w:rPr>
        <w:t>ьные</w:t>
      </w:r>
      <w:proofErr w:type="spellEnd"/>
      <w:r w:rsidR="004014A9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D05CB0" w:rsidRPr="0014141D">
        <w:rPr>
          <w:rFonts w:ascii="Times New Roman" w:hAnsi="Times New Roman" w:cs="Times New Roman"/>
          <w:sz w:val="28"/>
          <w:szCs w:val="28"/>
        </w:rPr>
        <w:t>объект</w:t>
      </w:r>
      <w:r w:rsidR="00B52C9B" w:rsidRPr="0014141D">
        <w:rPr>
          <w:rFonts w:ascii="Times New Roman" w:hAnsi="Times New Roman" w:cs="Times New Roman"/>
          <w:sz w:val="28"/>
          <w:szCs w:val="28"/>
        </w:rPr>
        <w:t>ы</w:t>
      </w:r>
      <w:r w:rsidR="004014A9" w:rsidRPr="0014141D">
        <w:rPr>
          <w:rFonts w:ascii="Times New Roman" w:hAnsi="Times New Roman" w:cs="Times New Roman"/>
          <w:sz w:val="28"/>
          <w:szCs w:val="28"/>
        </w:rPr>
        <w:t xml:space="preserve"> и цех</w:t>
      </w:r>
      <w:r w:rsidR="00AD2156" w:rsidRPr="0014141D">
        <w:rPr>
          <w:rFonts w:ascii="Times New Roman" w:hAnsi="Times New Roman" w:cs="Times New Roman"/>
          <w:sz w:val="28"/>
          <w:szCs w:val="28"/>
        </w:rPr>
        <w:t>а</w:t>
      </w:r>
      <w:r w:rsidR="004014A9" w:rsidRPr="0014141D">
        <w:rPr>
          <w:rFonts w:ascii="Times New Roman" w:hAnsi="Times New Roman" w:cs="Times New Roman"/>
          <w:sz w:val="28"/>
          <w:szCs w:val="28"/>
        </w:rPr>
        <w:t xml:space="preserve"> общепита. В Бугульме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организована фирменная сеть кафе-пекарен, которая доставляет свою продукцию на дом, ежедневно реализует продукцию на сумму </w:t>
      </w:r>
      <w:r w:rsidR="00AA6408" w:rsidRPr="0014141D">
        <w:rPr>
          <w:rFonts w:ascii="Times New Roman" w:hAnsi="Times New Roman" w:cs="Times New Roman"/>
          <w:sz w:val="28"/>
          <w:szCs w:val="28"/>
        </w:rPr>
        <w:t>80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AD2156" w:rsidRPr="0014141D">
        <w:rPr>
          <w:rFonts w:ascii="Times New Roman" w:hAnsi="Times New Roman" w:cs="Times New Roman"/>
          <w:sz w:val="28"/>
          <w:szCs w:val="28"/>
        </w:rPr>
        <w:t>В</w:t>
      </w:r>
      <w:r w:rsidR="001E224A" w:rsidRPr="0014141D">
        <w:rPr>
          <w:rFonts w:ascii="Times New Roman" w:hAnsi="Times New Roman" w:cs="Times New Roman"/>
          <w:sz w:val="28"/>
          <w:szCs w:val="28"/>
        </w:rPr>
        <w:t xml:space="preserve">ложенные средства оправдали себя, за </w:t>
      </w:r>
      <w:r w:rsidR="004014A9" w:rsidRPr="0014141D">
        <w:rPr>
          <w:rFonts w:ascii="Times New Roman" w:hAnsi="Times New Roman" w:cs="Times New Roman"/>
          <w:sz w:val="28"/>
          <w:szCs w:val="28"/>
        </w:rPr>
        <w:t>счёт</w:t>
      </w:r>
      <w:r w:rsidR="001E224A" w:rsidRPr="0014141D">
        <w:rPr>
          <w:rFonts w:ascii="Times New Roman" w:hAnsi="Times New Roman" w:cs="Times New Roman"/>
          <w:sz w:val="28"/>
          <w:szCs w:val="28"/>
        </w:rPr>
        <w:t xml:space="preserve"> притока посетителей и увеличения заказов. </w:t>
      </w:r>
    </w:p>
    <w:p w:rsidR="004E3C40" w:rsidRPr="0014141D" w:rsidRDefault="002814B3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lastRenderedPageBreak/>
        <w:t>(Сл.</w:t>
      </w:r>
      <w:r w:rsidR="0078626A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1D">
        <w:rPr>
          <w:rFonts w:ascii="Times New Roman" w:hAnsi="Times New Roman" w:cs="Times New Roman"/>
          <w:b/>
          <w:sz w:val="28"/>
          <w:szCs w:val="28"/>
        </w:rPr>
        <w:t>4</w:t>
      </w:r>
      <w:r w:rsidR="0078626A" w:rsidRPr="0014141D">
        <w:rPr>
          <w:rFonts w:ascii="Times New Roman" w:hAnsi="Times New Roman" w:cs="Times New Roman"/>
          <w:b/>
          <w:sz w:val="28"/>
          <w:szCs w:val="28"/>
        </w:rPr>
        <w:t>4</w:t>
      </w:r>
      <w:r w:rsidRPr="0014141D">
        <w:rPr>
          <w:rFonts w:ascii="Times New Roman" w:hAnsi="Times New Roman" w:cs="Times New Roman"/>
          <w:b/>
          <w:sz w:val="28"/>
          <w:szCs w:val="28"/>
        </w:rPr>
        <w:t>)</w:t>
      </w:r>
      <w:r w:rsidR="00B52C9B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CB0" w:rsidRPr="0014141D">
        <w:rPr>
          <w:rFonts w:ascii="Times New Roman" w:hAnsi="Times New Roman" w:cs="Times New Roman"/>
          <w:b/>
          <w:sz w:val="28"/>
          <w:szCs w:val="28"/>
          <w:lang w:val="tt-RU"/>
        </w:rPr>
        <w:t>Вопросы экономики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1043DD" w:rsidRPr="0014141D">
        <w:rPr>
          <w:rFonts w:ascii="Times New Roman" w:hAnsi="Times New Roman" w:cs="Times New Roman"/>
          <w:sz w:val="28"/>
          <w:szCs w:val="28"/>
        </w:rPr>
        <w:t>серьёзно и неоднократно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="00AD2156" w:rsidRPr="0014141D">
        <w:rPr>
          <w:rFonts w:ascii="Times New Roman" w:hAnsi="Times New Roman" w:cs="Times New Roman"/>
          <w:sz w:val="28"/>
          <w:szCs w:val="28"/>
        </w:rPr>
        <w:t>ны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1043DD" w:rsidRPr="0014141D">
        <w:rPr>
          <w:rFonts w:ascii="Times New Roman" w:hAnsi="Times New Roman" w:cs="Times New Roman"/>
          <w:sz w:val="28"/>
          <w:szCs w:val="28"/>
        </w:rPr>
        <w:t>в течение года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. Изучались проблемы налогообложения, </w:t>
      </w:r>
      <w:r w:rsidR="001043DD" w:rsidRPr="0014141D">
        <w:rPr>
          <w:rFonts w:ascii="Times New Roman" w:hAnsi="Times New Roman" w:cs="Times New Roman"/>
          <w:sz w:val="28"/>
          <w:szCs w:val="28"/>
        </w:rPr>
        <w:t>учётная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политика организаций, изменения в налоговом законодательстве, о повышении</w:t>
      </w:r>
      <w:r w:rsidR="00070ABC" w:rsidRPr="0014141D">
        <w:rPr>
          <w:rFonts w:ascii="Times New Roman" w:hAnsi="Times New Roman" w:cs="Times New Roman"/>
          <w:sz w:val="28"/>
          <w:szCs w:val="28"/>
        </w:rPr>
        <w:t xml:space="preserve"> роли и ответственности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руководителей и главных бухгалтеров за экономическую стабильность. </w:t>
      </w:r>
    </w:p>
    <w:p w:rsidR="00626F26" w:rsidRPr="0014141D" w:rsidRDefault="002814B3" w:rsidP="00626F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(Сл.</w:t>
      </w:r>
      <w:r w:rsidR="0078626A" w:rsidRPr="001414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141D">
        <w:rPr>
          <w:rFonts w:ascii="Times New Roman" w:hAnsi="Times New Roman" w:cs="Times New Roman"/>
          <w:b/>
          <w:sz w:val="28"/>
          <w:szCs w:val="28"/>
        </w:rPr>
        <w:t>4</w:t>
      </w:r>
      <w:r w:rsidR="0078626A" w:rsidRPr="0014141D">
        <w:rPr>
          <w:rFonts w:ascii="Times New Roman" w:hAnsi="Times New Roman" w:cs="Times New Roman"/>
          <w:b/>
          <w:sz w:val="28"/>
          <w:szCs w:val="28"/>
        </w:rPr>
        <w:t>5</w:t>
      </w:r>
      <w:r w:rsidRPr="0014141D">
        <w:rPr>
          <w:rFonts w:ascii="Times New Roman" w:hAnsi="Times New Roman" w:cs="Times New Roman"/>
          <w:b/>
          <w:sz w:val="28"/>
          <w:szCs w:val="28"/>
        </w:rPr>
        <w:t>)</w:t>
      </w:r>
      <w:r w:rsidRPr="001414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F26" w:rsidRPr="001414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6F26" w:rsidRPr="0014141D">
        <w:rPr>
          <w:rFonts w:ascii="Times New Roman" w:hAnsi="Times New Roman" w:cs="Times New Roman"/>
          <w:sz w:val="28"/>
          <w:szCs w:val="28"/>
        </w:rPr>
        <w:t xml:space="preserve"> связи с отменой с 2021 года системы налогообложения в виде единого налога на вмененный доход в разы увеличилась налоговая нагрузка. Вмененный налог можно было бы уменьшить на сумму страховых взносов, а при упрощенной системе налогообложени</w:t>
      </w:r>
      <w:r w:rsidR="00B5744C" w:rsidRPr="0014141D">
        <w:rPr>
          <w:rFonts w:ascii="Times New Roman" w:hAnsi="Times New Roman" w:cs="Times New Roman"/>
          <w:sz w:val="28"/>
          <w:szCs w:val="28"/>
        </w:rPr>
        <w:t>я</w:t>
      </w:r>
      <w:r w:rsidR="00626F26" w:rsidRPr="0014141D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B5744C" w:rsidRPr="0014141D">
        <w:rPr>
          <w:rFonts w:ascii="Times New Roman" w:hAnsi="Times New Roman" w:cs="Times New Roman"/>
          <w:sz w:val="28"/>
          <w:szCs w:val="28"/>
        </w:rPr>
        <w:t xml:space="preserve">даже </w:t>
      </w:r>
      <w:r w:rsidR="00626F26" w:rsidRPr="0014141D">
        <w:rPr>
          <w:rFonts w:ascii="Times New Roman" w:hAnsi="Times New Roman" w:cs="Times New Roman"/>
          <w:sz w:val="28"/>
          <w:szCs w:val="28"/>
        </w:rPr>
        <w:t xml:space="preserve">будем работать </w:t>
      </w:r>
      <w:r w:rsidR="00B5744C" w:rsidRPr="0014141D">
        <w:rPr>
          <w:rFonts w:ascii="Times New Roman" w:hAnsi="Times New Roman" w:cs="Times New Roman"/>
          <w:sz w:val="28"/>
          <w:szCs w:val="28"/>
        </w:rPr>
        <w:t xml:space="preserve">«без дохода» или </w:t>
      </w:r>
      <w:r w:rsidR="00626F26" w:rsidRPr="0014141D">
        <w:rPr>
          <w:rFonts w:ascii="Times New Roman" w:hAnsi="Times New Roman" w:cs="Times New Roman"/>
          <w:sz w:val="28"/>
          <w:szCs w:val="28"/>
        </w:rPr>
        <w:t>убыточно</w:t>
      </w:r>
      <w:r w:rsidR="00B5744C" w:rsidRPr="0014141D">
        <w:rPr>
          <w:rFonts w:ascii="Times New Roman" w:hAnsi="Times New Roman" w:cs="Times New Roman"/>
          <w:sz w:val="28"/>
          <w:szCs w:val="28"/>
        </w:rPr>
        <w:t xml:space="preserve">, </w:t>
      </w:r>
      <w:r w:rsidR="00626F26" w:rsidRPr="0014141D">
        <w:rPr>
          <w:rFonts w:ascii="Times New Roman" w:hAnsi="Times New Roman" w:cs="Times New Roman"/>
          <w:sz w:val="28"/>
          <w:szCs w:val="28"/>
        </w:rPr>
        <w:t xml:space="preserve">все равно надо будет уплатить минимальный налог в размере </w:t>
      </w:r>
      <w:r w:rsidR="00B5744C" w:rsidRPr="0014141D">
        <w:rPr>
          <w:rFonts w:ascii="Times New Roman" w:hAnsi="Times New Roman" w:cs="Times New Roman"/>
          <w:sz w:val="28"/>
          <w:szCs w:val="28"/>
        </w:rPr>
        <w:t xml:space="preserve">одного процента </w:t>
      </w:r>
      <w:r w:rsidR="00626F26" w:rsidRPr="0014141D">
        <w:rPr>
          <w:rFonts w:ascii="Times New Roman" w:hAnsi="Times New Roman" w:cs="Times New Roman"/>
          <w:sz w:val="28"/>
          <w:szCs w:val="28"/>
        </w:rPr>
        <w:t>от</w:t>
      </w:r>
      <w:r w:rsidR="00B5744C" w:rsidRPr="0014141D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626F26" w:rsidRPr="0014141D">
        <w:rPr>
          <w:rFonts w:ascii="Times New Roman" w:hAnsi="Times New Roman" w:cs="Times New Roman"/>
          <w:sz w:val="28"/>
          <w:szCs w:val="28"/>
        </w:rPr>
        <w:t xml:space="preserve"> товарооборота. Только за январь месяц текущего года минимальный налог возрос в 2,5 раза</w:t>
      </w:r>
      <w:r w:rsidR="00B5744C" w:rsidRPr="0014141D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626F26" w:rsidRPr="0014141D">
        <w:rPr>
          <w:rFonts w:ascii="Times New Roman" w:hAnsi="Times New Roman" w:cs="Times New Roman"/>
          <w:sz w:val="28"/>
          <w:szCs w:val="28"/>
        </w:rPr>
        <w:t>Принимая во внимание, что организации потребительской кооперации содержат плано</w:t>
      </w:r>
      <w:r w:rsidR="00F30931" w:rsidRPr="0014141D">
        <w:rPr>
          <w:rFonts w:ascii="Times New Roman" w:hAnsi="Times New Roman" w:cs="Times New Roman"/>
          <w:sz w:val="28"/>
          <w:szCs w:val="28"/>
        </w:rPr>
        <w:t>во</w:t>
      </w:r>
      <w:r w:rsidR="00626F26" w:rsidRPr="0014141D">
        <w:rPr>
          <w:rFonts w:ascii="Times New Roman" w:hAnsi="Times New Roman" w:cs="Times New Roman"/>
          <w:sz w:val="28"/>
          <w:szCs w:val="28"/>
        </w:rPr>
        <w:t xml:space="preserve">-убыточные магазины в малонаселенных </w:t>
      </w:r>
      <w:r w:rsidR="00626F26" w:rsidRPr="0014141D">
        <w:rPr>
          <w:rFonts w:ascii="Times New Roman" w:hAnsi="Times New Roman" w:cs="Times New Roman"/>
          <w:sz w:val="28"/>
          <w:szCs w:val="28"/>
          <w:lang w:val="tt-RU"/>
        </w:rPr>
        <w:t>пунктах</w:t>
      </w:r>
      <w:r w:rsidR="00626F26" w:rsidRPr="0014141D">
        <w:rPr>
          <w:rFonts w:ascii="Times New Roman" w:hAnsi="Times New Roman" w:cs="Times New Roman"/>
          <w:sz w:val="28"/>
          <w:szCs w:val="28"/>
        </w:rPr>
        <w:t xml:space="preserve">, кооператоры республики просят Вас, Рустам </w:t>
      </w:r>
      <w:proofErr w:type="spellStart"/>
      <w:r w:rsidR="00626F26" w:rsidRPr="0014141D">
        <w:rPr>
          <w:rFonts w:ascii="Times New Roman" w:hAnsi="Times New Roman" w:cs="Times New Roman"/>
          <w:sz w:val="28"/>
          <w:szCs w:val="28"/>
        </w:rPr>
        <w:t>Нургалеевич</w:t>
      </w:r>
      <w:proofErr w:type="spellEnd"/>
      <w:r w:rsidR="00626F26" w:rsidRPr="0014141D">
        <w:rPr>
          <w:rFonts w:ascii="Times New Roman" w:hAnsi="Times New Roman" w:cs="Times New Roman"/>
          <w:sz w:val="28"/>
          <w:szCs w:val="28"/>
        </w:rPr>
        <w:t>, рассмотреть</w:t>
      </w:r>
      <w:r w:rsidR="00626F26" w:rsidRPr="0014141D">
        <w:rPr>
          <w:rFonts w:ascii="Times New Roman" w:hAnsi="Times New Roman" w:cs="Times New Roman"/>
          <w:sz w:val="28"/>
          <w:szCs w:val="28"/>
          <w:lang w:val="tt-RU"/>
        </w:rPr>
        <w:t xml:space="preserve"> возможност</w:t>
      </w:r>
      <w:r w:rsidR="00626F26" w:rsidRPr="0014141D">
        <w:rPr>
          <w:rFonts w:ascii="Times New Roman" w:hAnsi="Times New Roman" w:cs="Times New Roman"/>
          <w:sz w:val="28"/>
          <w:szCs w:val="28"/>
        </w:rPr>
        <w:t>ь уменьшения указанного минимального налога до 0,5</w:t>
      </w:r>
      <w:r w:rsidR="00B5744C" w:rsidRPr="0014141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26F26" w:rsidRPr="0014141D">
        <w:rPr>
          <w:rFonts w:ascii="Times New Roman" w:hAnsi="Times New Roman" w:cs="Times New Roman"/>
          <w:sz w:val="28"/>
          <w:szCs w:val="28"/>
        </w:rPr>
        <w:t>, так как</w:t>
      </w:r>
      <w:r w:rsidR="00B5744C" w:rsidRPr="0014141D">
        <w:rPr>
          <w:rFonts w:ascii="Times New Roman" w:hAnsi="Times New Roman" w:cs="Times New Roman"/>
          <w:sz w:val="28"/>
          <w:szCs w:val="28"/>
        </w:rPr>
        <w:t xml:space="preserve"> сами</w:t>
      </w:r>
      <w:r w:rsidR="00626F26" w:rsidRPr="0014141D">
        <w:rPr>
          <w:rFonts w:ascii="Times New Roman" w:hAnsi="Times New Roman" w:cs="Times New Roman"/>
          <w:sz w:val="28"/>
          <w:szCs w:val="28"/>
        </w:rPr>
        <w:t xml:space="preserve"> регионы имеют право изменить их. Эта мера поддержки позволит снизить налоговою нагрузку до уровня 2020 года.</w:t>
      </w:r>
    </w:p>
    <w:p w:rsidR="00D05CB0" w:rsidRPr="0014141D" w:rsidRDefault="003568E2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color w:val="000000"/>
          <w:sz w:val="28"/>
          <w:szCs w:val="28"/>
        </w:rPr>
        <w:t>(Сл. 46</w:t>
      </w:r>
      <w:r w:rsidR="002814B3" w:rsidRPr="001414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="000C393C" w:rsidRPr="0014141D">
        <w:rPr>
          <w:rFonts w:ascii="Times New Roman" w:hAnsi="Times New Roman" w:cs="Times New Roman"/>
          <w:b/>
          <w:color w:val="000000"/>
          <w:sz w:val="28"/>
          <w:szCs w:val="28"/>
        </w:rPr>
        <w:t>Главная задача юридической службы</w:t>
      </w:r>
      <w:r w:rsidR="000C393C" w:rsidRPr="0014141D">
        <w:rPr>
          <w:rFonts w:ascii="Times New Roman" w:hAnsi="Times New Roman" w:cs="Times New Roman"/>
          <w:color w:val="000000"/>
          <w:sz w:val="28"/>
          <w:szCs w:val="28"/>
        </w:rPr>
        <w:t xml:space="preserve"> - соблюдение законности в деятельности организаций потребительской кооперации и всей системы, защита её правовых интересов. Юридическое сопровождение </w:t>
      </w:r>
      <w:r w:rsidR="00D05CB0" w:rsidRPr="0014141D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приоритетом его эффективной работы. </w:t>
      </w:r>
    </w:p>
    <w:p w:rsidR="000C393C" w:rsidRPr="0014141D" w:rsidRDefault="000C393C" w:rsidP="00964C5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4141D">
        <w:rPr>
          <w:color w:val="000000"/>
          <w:sz w:val="28"/>
          <w:szCs w:val="28"/>
        </w:rPr>
        <w:t>В течение отчётного периода неоднократно поднимался вопрос о необходимости завершения оформления собственности зданий, сооружений и земельных участков. Исполнение в срок этих процедур в Ваших интересах.</w:t>
      </w:r>
    </w:p>
    <w:p w:rsidR="00B52C9B" w:rsidRPr="0014141D" w:rsidRDefault="00203AF3" w:rsidP="007D56E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4141D">
        <w:rPr>
          <w:color w:val="000000"/>
          <w:sz w:val="28"/>
          <w:szCs w:val="28"/>
        </w:rPr>
        <w:t xml:space="preserve">Надо отметить, что Центросоюзом России проводится огромная работа по внесению предложений в части совершенствования законодательства Российской Федерации в области потребительской кооперации. </w:t>
      </w:r>
      <w:r w:rsidR="00B52C9B" w:rsidRPr="0014141D">
        <w:rPr>
          <w:color w:val="000000"/>
          <w:sz w:val="28"/>
          <w:szCs w:val="28"/>
        </w:rPr>
        <w:t>Благодаря авторитету Дмитрия Львовича, основная масса внесенных предложений практически реализовано.</w:t>
      </w:r>
      <w:r w:rsidR="00070ABC" w:rsidRPr="0014141D">
        <w:rPr>
          <w:color w:val="000000"/>
          <w:sz w:val="28"/>
          <w:szCs w:val="28"/>
        </w:rPr>
        <w:t xml:space="preserve"> </w:t>
      </w:r>
    </w:p>
    <w:p w:rsidR="003E5C10" w:rsidRPr="0014141D" w:rsidRDefault="002814B3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lastRenderedPageBreak/>
        <w:t>(Сл.</w:t>
      </w:r>
      <w:r w:rsidR="003568E2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1D">
        <w:rPr>
          <w:rFonts w:ascii="Times New Roman" w:hAnsi="Times New Roman" w:cs="Times New Roman"/>
          <w:b/>
          <w:sz w:val="28"/>
          <w:szCs w:val="28"/>
        </w:rPr>
        <w:t>4</w:t>
      </w:r>
      <w:r w:rsidR="003568E2" w:rsidRPr="0014141D">
        <w:rPr>
          <w:rFonts w:ascii="Times New Roman" w:hAnsi="Times New Roman" w:cs="Times New Roman"/>
          <w:b/>
          <w:sz w:val="28"/>
          <w:szCs w:val="28"/>
        </w:rPr>
        <w:t>7</w:t>
      </w:r>
      <w:r w:rsidRPr="0014141D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Безнең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F2E" w:rsidRPr="0014141D">
        <w:rPr>
          <w:rFonts w:ascii="Times New Roman" w:hAnsi="Times New Roman" w:cs="Times New Roman"/>
          <w:b/>
          <w:sz w:val="28"/>
          <w:szCs w:val="28"/>
          <w:lang w:val="tt-RU"/>
        </w:rPr>
        <w:t>төп</w:t>
      </w:r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F2E" w:rsidRPr="0014141D">
        <w:rPr>
          <w:rFonts w:ascii="Times New Roman" w:hAnsi="Times New Roman" w:cs="Times New Roman"/>
          <w:b/>
          <w:sz w:val="28"/>
          <w:szCs w:val="28"/>
          <w:lang w:val="tt-RU"/>
        </w:rPr>
        <w:t>бурычларның</w:t>
      </w:r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берсе –</w:t>
      </w:r>
      <w:r w:rsidR="00B6795D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кадрлар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составын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конкурентлы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5C10" w:rsidRPr="0014141D">
        <w:rPr>
          <w:rFonts w:ascii="Times New Roman" w:hAnsi="Times New Roman" w:cs="Times New Roman"/>
          <w:b/>
          <w:sz w:val="28"/>
          <w:szCs w:val="28"/>
        </w:rPr>
        <w:t>итү</w:t>
      </w:r>
      <w:proofErr w:type="spellEnd"/>
      <w:r w:rsidR="003E5C10" w:rsidRPr="001414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20DC" w:rsidRPr="0014141D">
        <w:rPr>
          <w:rFonts w:ascii="Times New Roman" w:hAnsi="Times New Roman" w:cs="Times New Roman"/>
          <w:b/>
          <w:sz w:val="28"/>
          <w:szCs w:val="28"/>
        </w:rPr>
        <w:t>Н</w:t>
      </w:r>
      <w:r w:rsidR="003E5C10" w:rsidRPr="0014141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A2FDF" w:rsidRPr="0014141D">
        <w:rPr>
          <w:rFonts w:ascii="Times New Roman" w:hAnsi="Times New Roman" w:cs="Times New Roman"/>
          <w:b/>
          <w:sz w:val="28"/>
          <w:szCs w:val="28"/>
        </w:rPr>
        <w:t>Всероссийском</w:t>
      </w:r>
      <w:r w:rsidR="003E5C10" w:rsidRPr="0014141D"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 w:rsidR="001A2FDF" w:rsidRPr="0014141D">
        <w:rPr>
          <w:rFonts w:ascii="Times New Roman" w:hAnsi="Times New Roman" w:cs="Times New Roman"/>
          <w:b/>
          <w:sz w:val="28"/>
          <w:szCs w:val="28"/>
        </w:rPr>
        <w:t>е, посвященной подготовке кадров</w:t>
      </w:r>
      <w:r w:rsidR="004520DC" w:rsidRPr="0014141D">
        <w:rPr>
          <w:rFonts w:ascii="Times New Roman" w:hAnsi="Times New Roman" w:cs="Times New Roman"/>
          <w:b/>
          <w:sz w:val="28"/>
          <w:szCs w:val="28"/>
        </w:rPr>
        <w:t xml:space="preserve">, Рустам </w:t>
      </w:r>
      <w:proofErr w:type="spellStart"/>
      <w:r w:rsidR="004520DC" w:rsidRPr="0014141D">
        <w:rPr>
          <w:rFonts w:ascii="Times New Roman" w:hAnsi="Times New Roman" w:cs="Times New Roman"/>
          <w:b/>
          <w:sz w:val="28"/>
          <w:szCs w:val="28"/>
        </w:rPr>
        <w:t>Нургалиевич</w:t>
      </w:r>
      <w:proofErr w:type="spellEnd"/>
      <w:r w:rsidR="003E5C10" w:rsidRPr="0014141D">
        <w:rPr>
          <w:rFonts w:ascii="Times New Roman" w:hAnsi="Times New Roman" w:cs="Times New Roman"/>
          <w:b/>
          <w:sz w:val="28"/>
          <w:szCs w:val="28"/>
        </w:rPr>
        <w:t xml:space="preserve"> сказал</w:t>
      </w:r>
      <w:r w:rsidR="001A2FDF" w:rsidRPr="001414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E5C10" w:rsidRPr="0014141D">
        <w:rPr>
          <w:rFonts w:ascii="Times New Roman" w:hAnsi="Times New Roman" w:cs="Times New Roman"/>
          <w:b/>
          <w:sz w:val="28"/>
          <w:szCs w:val="28"/>
        </w:rPr>
        <w:t>«Мы понимаем, что в любом процессе главное-это люди, образованные и обученные кадры. Специалисты для кооперации могут быть подготовлены только в образовательных учреждениях. Если раньше человек отучился и м</w:t>
      </w:r>
      <w:r w:rsidR="00B6795D" w:rsidRPr="0014141D">
        <w:rPr>
          <w:rFonts w:ascii="Times New Roman" w:hAnsi="Times New Roman" w:cs="Times New Roman"/>
          <w:b/>
          <w:sz w:val="28"/>
          <w:szCs w:val="28"/>
        </w:rPr>
        <w:t>ог всю жизнь где-то работать, то</w:t>
      </w:r>
      <w:r w:rsidR="003E5C10" w:rsidRPr="0014141D">
        <w:rPr>
          <w:rFonts w:ascii="Times New Roman" w:hAnsi="Times New Roman" w:cs="Times New Roman"/>
          <w:b/>
          <w:sz w:val="28"/>
          <w:szCs w:val="28"/>
        </w:rPr>
        <w:t xml:space="preserve"> сегодня специалистов необходи</w:t>
      </w:r>
      <w:r w:rsidR="004520DC" w:rsidRPr="0014141D">
        <w:rPr>
          <w:rFonts w:ascii="Times New Roman" w:hAnsi="Times New Roman" w:cs="Times New Roman"/>
          <w:b/>
          <w:sz w:val="28"/>
          <w:szCs w:val="28"/>
        </w:rPr>
        <w:t>мо</w:t>
      </w:r>
      <w:r w:rsidR="00B6795D" w:rsidRPr="0014141D">
        <w:rPr>
          <w:rFonts w:ascii="Times New Roman" w:hAnsi="Times New Roman" w:cs="Times New Roman"/>
          <w:b/>
          <w:sz w:val="28"/>
          <w:szCs w:val="28"/>
        </w:rPr>
        <w:t xml:space="preserve"> через</w:t>
      </w:r>
      <w:r w:rsidR="00077F06" w:rsidRPr="0014141D">
        <w:rPr>
          <w:rFonts w:ascii="Times New Roman" w:hAnsi="Times New Roman" w:cs="Times New Roman"/>
          <w:b/>
          <w:sz w:val="28"/>
          <w:szCs w:val="28"/>
        </w:rPr>
        <w:t xml:space="preserve"> каждые </w:t>
      </w:r>
      <w:r w:rsidR="00B6795D" w:rsidRPr="0014141D">
        <w:rPr>
          <w:rFonts w:ascii="Times New Roman" w:hAnsi="Times New Roman" w:cs="Times New Roman"/>
          <w:b/>
          <w:sz w:val="28"/>
          <w:szCs w:val="28"/>
        </w:rPr>
        <w:t>три-пять</w:t>
      </w:r>
      <w:r w:rsidR="004520DC" w:rsidRPr="0014141D">
        <w:rPr>
          <w:rFonts w:ascii="Times New Roman" w:hAnsi="Times New Roman" w:cs="Times New Roman"/>
          <w:b/>
          <w:sz w:val="28"/>
          <w:szCs w:val="28"/>
        </w:rPr>
        <w:t xml:space="preserve"> лет переобучать,</w:t>
      </w:r>
      <w:r w:rsidR="00B6795D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0DC" w:rsidRPr="0014141D">
        <w:rPr>
          <w:rFonts w:ascii="Times New Roman" w:hAnsi="Times New Roman" w:cs="Times New Roman"/>
          <w:b/>
          <w:sz w:val="28"/>
          <w:szCs w:val="28"/>
        </w:rPr>
        <w:t>переподготавливать,</w:t>
      </w:r>
      <w:r w:rsidR="00B6795D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0DC" w:rsidRPr="0014141D">
        <w:rPr>
          <w:rFonts w:ascii="Times New Roman" w:hAnsi="Times New Roman" w:cs="Times New Roman"/>
          <w:b/>
          <w:sz w:val="28"/>
          <w:szCs w:val="28"/>
        </w:rPr>
        <w:t>переформатирова</w:t>
      </w:r>
      <w:r w:rsidR="003E5C10" w:rsidRPr="0014141D">
        <w:rPr>
          <w:rFonts w:ascii="Times New Roman" w:hAnsi="Times New Roman" w:cs="Times New Roman"/>
          <w:b/>
          <w:sz w:val="28"/>
          <w:szCs w:val="28"/>
        </w:rPr>
        <w:t>ть»</w:t>
      </w:r>
      <w:r w:rsidR="001A2FDF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C10" w:rsidRPr="0014141D">
        <w:rPr>
          <w:rFonts w:ascii="Times New Roman" w:hAnsi="Times New Roman" w:cs="Times New Roman"/>
          <w:b/>
          <w:sz w:val="28"/>
          <w:szCs w:val="28"/>
        </w:rPr>
        <w:t>-</w:t>
      </w:r>
      <w:r w:rsidR="00B6795D" w:rsidRPr="0014141D">
        <w:rPr>
          <w:rFonts w:ascii="Times New Roman" w:hAnsi="Times New Roman" w:cs="Times New Roman"/>
          <w:b/>
          <w:sz w:val="28"/>
          <w:szCs w:val="28"/>
        </w:rPr>
        <w:t xml:space="preserve"> такое</w:t>
      </w:r>
      <w:r w:rsidR="003E5C10" w:rsidRPr="0014141D">
        <w:rPr>
          <w:rFonts w:ascii="Times New Roman" w:hAnsi="Times New Roman" w:cs="Times New Roman"/>
          <w:b/>
          <w:sz w:val="28"/>
          <w:szCs w:val="28"/>
        </w:rPr>
        <w:t xml:space="preserve"> пожелани</w:t>
      </w:r>
      <w:r w:rsidR="00B6795D" w:rsidRPr="0014141D">
        <w:rPr>
          <w:rFonts w:ascii="Times New Roman" w:hAnsi="Times New Roman" w:cs="Times New Roman"/>
          <w:b/>
          <w:sz w:val="28"/>
          <w:szCs w:val="28"/>
        </w:rPr>
        <w:t>е</w:t>
      </w:r>
      <w:r w:rsidR="003E5C10" w:rsidRPr="0014141D">
        <w:rPr>
          <w:rFonts w:ascii="Times New Roman" w:hAnsi="Times New Roman" w:cs="Times New Roman"/>
          <w:b/>
          <w:sz w:val="28"/>
          <w:szCs w:val="28"/>
        </w:rPr>
        <w:t xml:space="preserve"> явля</w:t>
      </w:r>
      <w:r w:rsidR="00B6795D" w:rsidRPr="0014141D">
        <w:rPr>
          <w:rFonts w:ascii="Times New Roman" w:hAnsi="Times New Roman" w:cs="Times New Roman"/>
          <w:b/>
          <w:sz w:val="28"/>
          <w:szCs w:val="28"/>
        </w:rPr>
        <w:t>е</w:t>
      </w:r>
      <w:r w:rsidR="003E5C10" w:rsidRPr="0014141D">
        <w:rPr>
          <w:rFonts w:ascii="Times New Roman" w:hAnsi="Times New Roman" w:cs="Times New Roman"/>
          <w:b/>
          <w:sz w:val="28"/>
          <w:szCs w:val="28"/>
        </w:rPr>
        <w:t>тся для нас основным направлением в части подготовки кадров.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F2E" w:rsidRPr="0014141D" w:rsidRDefault="002814B3" w:rsidP="006543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Республикада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кадрлар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әзерләү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буенча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бөтен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шартлар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тудырылган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Аның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белән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дөрес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файдалана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гына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белергә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кирәк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Рөстәм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Нургалиевич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ярдәме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белән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Татарстан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бюджеты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хисабына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финанслана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торган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махсус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төркем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булдырылды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. Казан кооператив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институтының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фәнни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эшләнмәләренә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дә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акча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бүлеп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бирелде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A6513" w:rsidRPr="0014141D">
        <w:rPr>
          <w:rFonts w:ascii="Times New Roman" w:hAnsi="Times New Roman" w:cs="Times New Roman"/>
          <w:b/>
          <w:sz w:val="28"/>
          <w:szCs w:val="28"/>
        </w:rPr>
        <w:t>Зур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рәхмәт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Сезгә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Рөстәм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F2E" w:rsidRPr="0014141D">
        <w:rPr>
          <w:rFonts w:ascii="Times New Roman" w:hAnsi="Times New Roman" w:cs="Times New Roman"/>
          <w:b/>
          <w:sz w:val="28"/>
          <w:szCs w:val="28"/>
        </w:rPr>
        <w:t>Нургалиевич</w:t>
      </w:r>
      <w:proofErr w:type="spellEnd"/>
      <w:r w:rsidR="004F3F2E" w:rsidRPr="0014141D">
        <w:rPr>
          <w:rFonts w:ascii="Times New Roman" w:hAnsi="Times New Roman" w:cs="Times New Roman"/>
          <w:b/>
          <w:sz w:val="28"/>
          <w:szCs w:val="28"/>
        </w:rPr>
        <w:t>!</w:t>
      </w:r>
    </w:p>
    <w:p w:rsidR="003A6513" w:rsidRPr="0014141D" w:rsidRDefault="003A6513" w:rsidP="006543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Мы благодарны и Совету Центросоюза Российской Федерации, лично Вам, Дмитрий Львович за положительное решение вопроса подготовки кадров за счет внутрихозяйственных отчислений на ведение уставной деятельности Центросоюза.</w:t>
      </w:r>
    </w:p>
    <w:p w:rsidR="00941F58" w:rsidRPr="0014141D" w:rsidRDefault="00AD7121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>(Сл.</w:t>
      </w:r>
      <w:r w:rsidR="00831436" w:rsidRPr="0014141D">
        <w:rPr>
          <w:rFonts w:ascii="Times New Roman" w:hAnsi="Times New Roman" w:cs="Times New Roman"/>
          <w:b/>
          <w:sz w:val="28"/>
          <w:szCs w:val="28"/>
          <w:lang w:val="tt-RU"/>
        </w:rPr>
        <w:t>  </w:t>
      </w: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="00831436" w:rsidRPr="0014141D">
        <w:rPr>
          <w:rFonts w:ascii="Times New Roman" w:hAnsi="Times New Roman" w:cs="Times New Roman"/>
          <w:b/>
          <w:sz w:val="28"/>
          <w:szCs w:val="28"/>
          <w:lang w:val="tt-RU"/>
        </w:rPr>
        <w:t>8</w:t>
      </w: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) </w:t>
      </w:r>
      <w:r w:rsidR="00620009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Татарстан Республикасы Авыл хуҗалыгы һәм азык-төлек министрлыгы </w:t>
      </w:r>
      <w:r w:rsidR="005D7D5B" w:rsidRPr="0014141D">
        <w:rPr>
          <w:rFonts w:ascii="Times New Roman" w:hAnsi="Times New Roman" w:cs="Times New Roman"/>
          <w:b/>
          <w:sz w:val="28"/>
          <w:szCs w:val="28"/>
          <w:lang w:val="tt-RU"/>
        </w:rPr>
        <w:t>максатчан</w:t>
      </w:r>
      <w:r w:rsidR="00620009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программа буенча яңа төр мотивация </w:t>
      </w:r>
      <w:r w:rsidR="00AD2156" w:rsidRPr="0014141D">
        <w:rPr>
          <w:rFonts w:ascii="Times New Roman" w:hAnsi="Times New Roman" w:cs="Times New Roman"/>
          <w:b/>
          <w:sz w:val="28"/>
          <w:szCs w:val="28"/>
          <w:lang w:val="tt-RU"/>
        </w:rPr>
        <w:t>схемасын тәкъдим итте</w:t>
      </w:r>
      <w:r w:rsidR="00E44755" w:rsidRPr="0014141D">
        <w:rPr>
          <w:rFonts w:ascii="Times New Roman" w:hAnsi="Times New Roman" w:cs="Times New Roman"/>
          <w:b/>
          <w:sz w:val="28"/>
          <w:szCs w:val="28"/>
          <w:lang w:val="tt-RU"/>
        </w:rPr>
        <w:t>, ул безнең оешмаларга да кагыла.</w:t>
      </w:r>
      <w:r w:rsidR="006543BF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941F58" w:rsidRPr="0014141D" w:rsidRDefault="00941F58" w:rsidP="00941F5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Кулланучылар </w:t>
      </w:r>
      <w:r w:rsidR="006543BF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нигезен пайчылар тәшкил итә. Яңа </w:t>
      </w: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>Концепциядә бу мәс</w:t>
      </w:r>
      <w:r w:rsidR="003A6513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ьәләгә җитди игътибар бирелгән һәм </w:t>
      </w: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>кайбер чаралар каралган. Пайчылар белән эшләүнең яңа стратегиясе кирәк,</w:t>
      </w:r>
      <w:r w:rsidR="00E378EE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район кулланучылар җәмгыятенең</w:t>
      </w: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төп макс</w:t>
      </w:r>
      <w:r w:rsidR="003A6513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аты- </w:t>
      </w: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халык мәнфәгатьләрен яклау. </w:t>
      </w:r>
      <w:r w:rsidR="005C5199" w:rsidRPr="0014141D">
        <w:rPr>
          <w:rFonts w:ascii="Times New Roman" w:hAnsi="Times New Roman" w:cs="Times New Roman"/>
          <w:b/>
          <w:sz w:val="28"/>
          <w:szCs w:val="28"/>
          <w:lang w:val="tt-RU"/>
        </w:rPr>
        <w:t>Җ</w:t>
      </w:r>
      <w:r w:rsidR="00E378EE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әмгыять </w:t>
      </w: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>сайлау органнары эшчәнлегендә</w:t>
      </w:r>
      <w:r w:rsidR="005C5199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пайчыларның</w:t>
      </w: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турыдан-туры катнашуын</w:t>
      </w:r>
      <w:r w:rsidR="006543BF" w:rsidRPr="0014141D">
        <w:rPr>
          <w:rFonts w:ascii="Times New Roman" w:hAnsi="Times New Roman" w:cs="Times New Roman"/>
          <w:b/>
          <w:sz w:val="28"/>
          <w:szCs w:val="28"/>
          <w:lang w:val="tt-RU"/>
        </w:rPr>
        <w:t>,</w:t>
      </w: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гомуми җыелышларда, Совет, идарә һәм ревкомиссия утырышларында ролен күтәрергә кирәк.</w:t>
      </w:r>
    </w:p>
    <w:p w:rsidR="007D56EF" w:rsidRPr="0014141D" w:rsidRDefault="00AD7121" w:rsidP="001765C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(Сл.</w:t>
      </w:r>
      <w:r w:rsidR="00831436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="00831436" w:rsidRPr="0014141D">
        <w:rPr>
          <w:rFonts w:ascii="Times New Roman" w:hAnsi="Times New Roman" w:cs="Times New Roman"/>
          <w:b/>
          <w:sz w:val="28"/>
          <w:szCs w:val="28"/>
          <w:lang w:val="tt-RU"/>
        </w:rPr>
        <w:t>9</w:t>
      </w: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) </w:t>
      </w:r>
      <w:r w:rsidR="00941F58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Татарстан Республикасы Президенты Указы белән 2021 ел туган телләр һәм Халык бердәмлеге елы дип игълан ителде. </w:t>
      </w:r>
      <w:r w:rsidR="005C5199" w:rsidRPr="0014141D">
        <w:rPr>
          <w:rFonts w:ascii="Times New Roman" w:hAnsi="Times New Roman" w:cs="Times New Roman"/>
          <w:b/>
          <w:sz w:val="28"/>
          <w:szCs w:val="28"/>
          <w:lang w:val="tt-RU"/>
        </w:rPr>
        <w:t>Б</w:t>
      </w:r>
      <w:r w:rsidR="00941F58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арлык </w:t>
      </w:r>
      <w:r w:rsidR="005C5199" w:rsidRPr="0014141D">
        <w:rPr>
          <w:rFonts w:ascii="Times New Roman" w:hAnsi="Times New Roman" w:cs="Times New Roman"/>
          <w:b/>
          <w:sz w:val="28"/>
          <w:szCs w:val="28"/>
          <w:lang w:val="tt-RU"/>
        </w:rPr>
        <w:t>оешмалар</w:t>
      </w:r>
      <w:r w:rsidR="006543BF" w:rsidRPr="0014141D">
        <w:rPr>
          <w:rFonts w:ascii="Times New Roman" w:hAnsi="Times New Roman" w:cs="Times New Roman"/>
          <w:b/>
          <w:sz w:val="28"/>
          <w:szCs w:val="28"/>
          <w:lang w:val="tt-RU"/>
        </w:rPr>
        <w:t>да</w:t>
      </w:r>
      <w:r w:rsidR="005C5199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да</w:t>
      </w:r>
      <w:r w:rsidR="00941F58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Республикада яшәүче</w:t>
      </w:r>
      <w:r w:rsidR="005C5199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6543BF" w:rsidRPr="0014141D">
        <w:rPr>
          <w:rFonts w:ascii="Times New Roman" w:hAnsi="Times New Roman" w:cs="Times New Roman"/>
          <w:b/>
          <w:sz w:val="28"/>
          <w:szCs w:val="28"/>
          <w:lang w:val="tt-RU"/>
        </w:rPr>
        <w:t>күпмилләтле</w:t>
      </w:r>
      <w:r w:rsidR="00941F58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халыкның туган телләрен, мәдәниятен һәм традицияләрен саклауга һәм үстерүгә, </w:t>
      </w:r>
      <w:r w:rsidR="006543BF" w:rsidRPr="0014141D">
        <w:rPr>
          <w:rFonts w:ascii="Times New Roman" w:hAnsi="Times New Roman" w:cs="Times New Roman"/>
          <w:b/>
          <w:sz w:val="28"/>
          <w:szCs w:val="28"/>
          <w:lang w:val="tt-RU"/>
        </w:rPr>
        <w:t>аларның</w:t>
      </w:r>
      <w:r w:rsidR="00941F58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бердәмлеген ныгытуга юнәлдерелгән тиешле чаралар эшлә</w:t>
      </w:r>
      <w:r w:rsidR="006543BF" w:rsidRPr="0014141D">
        <w:rPr>
          <w:rFonts w:ascii="Times New Roman" w:hAnsi="Times New Roman" w:cs="Times New Roman"/>
          <w:b/>
          <w:sz w:val="28"/>
          <w:szCs w:val="28"/>
          <w:lang w:val="tt-RU"/>
        </w:rPr>
        <w:t>н</w:t>
      </w:r>
      <w:r w:rsidR="00941F58" w:rsidRPr="0014141D">
        <w:rPr>
          <w:rFonts w:ascii="Times New Roman" w:hAnsi="Times New Roman" w:cs="Times New Roman"/>
          <w:b/>
          <w:sz w:val="28"/>
          <w:szCs w:val="28"/>
          <w:lang w:val="tt-RU"/>
        </w:rPr>
        <w:t>де.</w:t>
      </w:r>
      <w:r w:rsidR="006543BF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Аларны </w:t>
      </w:r>
      <w:r w:rsidR="00941F58" w:rsidRPr="0014141D">
        <w:rPr>
          <w:rFonts w:ascii="Times New Roman" w:hAnsi="Times New Roman" w:cs="Times New Roman"/>
          <w:b/>
          <w:sz w:val="28"/>
          <w:szCs w:val="28"/>
          <w:lang w:val="tt-RU"/>
        </w:rPr>
        <w:t>тормышка ашыру</w:t>
      </w:r>
      <w:r w:rsidR="005C5199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ны </w:t>
      </w:r>
      <w:r w:rsidR="00A97898" w:rsidRPr="0014141D">
        <w:rPr>
          <w:rFonts w:ascii="Times New Roman" w:hAnsi="Times New Roman" w:cs="Times New Roman"/>
          <w:b/>
          <w:sz w:val="28"/>
          <w:szCs w:val="28"/>
          <w:lang w:val="tt-RU"/>
        </w:rPr>
        <w:t>аерым контрольдә тотабыз.</w:t>
      </w:r>
      <w:r w:rsidR="00DB0B73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1765C4" w:rsidRPr="0014141D" w:rsidRDefault="001765C4" w:rsidP="001765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13887" w:rsidRPr="0014141D" w:rsidRDefault="00313887" w:rsidP="001765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Перспективы развития потребительской кооперации в Республике Татарстан на 2021-2025 годы</w:t>
      </w:r>
    </w:p>
    <w:p w:rsidR="001765C4" w:rsidRPr="0014141D" w:rsidRDefault="00AD7121" w:rsidP="00DB0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(Сл.</w:t>
      </w:r>
      <w:r w:rsidR="00831436" w:rsidRPr="0014141D">
        <w:rPr>
          <w:rFonts w:ascii="Times New Roman" w:hAnsi="Times New Roman" w:cs="Times New Roman"/>
          <w:b/>
          <w:sz w:val="28"/>
          <w:szCs w:val="28"/>
        </w:rPr>
        <w:t xml:space="preserve"> 50</w:t>
      </w:r>
      <w:r w:rsidRPr="0014141D">
        <w:rPr>
          <w:rFonts w:ascii="Times New Roman" w:hAnsi="Times New Roman" w:cs="Times New Roman"/>
          <w:b/>
          <w:sz w:val="28"/>
          <w:szCs w:val="28"/>
        </w:rPr>
        <w:t>)</w:t>
      </w:r>
      <w:r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313887" w:rsidRPr="0014141D">
        <w:rPr>
          <w:rFonts w:ascii="Times New Roman" w:hAnsi="Times New Roman" w:cs="Times New Roman"/>
          <w:sz w:val="28"/>
          <w:szCs w:val="28"/>
        </w:rPr>
        <w:t>Президентом Республики Татарс</w:t>
      </w:r>
      <w:r w:rsidR="00A452EF" w:rsidRPr="0014141D">
        <w:rPr>
          <w:rFonts w:ascii="Times New Roman" w:hAnsi="Times New Roman" w:cs="Times New Roman"/>
          <w:sz w:val="28"/>
          <w:szCs w:val="28"/>
        </w:rPr>
        <w:t xml:space="preserve">тан Рустамом </w:t>
      </w:r>
      <w:proofErr w:type="spellStart"/>
      <w:r w:rsidR="00A452EF" w:rsidRPr="0014141D">
        <w:rPr>
          <w:rFonts w:ascii="Times New Roman" w:hAnsi="Times New Roman" w:cs="Times New Roman"/>
          <w:sz w:val="28"/>
          <w:szCs w:val="28"/>
        </w:rPr>
        <w:t>Нургалиевичем</w:t>
      </w:r>
      <w:proofErr w:type="spellEnd"/>
      <w:r w:rsidR="00A452EF" w:rsidRPr="001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2EF" w:rsidRPr="0014141D">
        <w:rPr>
          <w:rFonts w:ascii="Times New Roman" w:hAnsi="Times New Roman" w:cs="Times New Roman"/>
          <w:sz w:val="28"/>
          <w:szCs w:val="28"/>
        </w:rPr>
        <w:t>Минни</w:t>
      </w:r>
      <w:r w:rsidR="00313887" w:rsidRPr="0014141D">
        <w:rPr>
          <w:rFonts w:ascii="Times New Roman" w:hAnsi="Times New Roman" w:cs="Times New Roman"/>
          <w:sz w:val="28"/>
          <w:szCs w:val="28"/>
        </w:rPr>
        <w:t>хановым</w:t>
      </w:r>
      <w:proofErr w:type="spellEnd"/>
      <w:r w:rsidR="00313887" w:rsidRPr="0014141D">
        <w:rPr>
          <w:rFonts w:ascii="Times New Roman" w:hAnsi="Times New Roman" w:cs="Times New Roman"/>
          <w:sz w:val="28"/>
          <w:szCs w:val="28"/>
        </w:rPr>
        <w:t xml:space="preserve"> одобрен</w:t>
      </w:r>
      <w:r w:rsidR="009946FA" w:rsidRPr="0014141D">
        <w:rPr>
          <w:rFonts w:ascii="Times New Roman" w:hAnsi="Times New Roman" w:cs="Times New Roman"/>
          <w:sz w:val="28"/>
          <w:szCs w:val="28"/>
        </w:rPr>
        <w:t>а</w:t>
      </w:r>
      <w:r w:rsidR="00313887" w:rsidRPr="0014141D">
        <w:rPr>
          <w:rFonts w:ascii="Times New Roman" w:hAnsi="Times New Roman" w:cs="Times New Roman"/>
          <w:sz w:val="28"/>
          <w:szCs w:val="28"/>
        </w:rPr>
        <w:t>, а Кабинетом Министров утверждена Концепция развития потребительской кооперации на 2021-2025 годы. Это программа развития нашей деятельности</w:t>
      </w:r>
      <w:r w:rsidR="00C14203" w:rsidRPr="0014141D">
        <w:rPr>
          <w:rFonts w:ascii="Times New Roman" w:hAnsi="Times New Roman" w:cs="Times New Roman"/>
          <w:sz w:val="28"/>
          <w:szCs w:val="28"/>
        </w:rPr>
        <w:t xml:space="preserve">. </w:t>
      </w:r>
      <w:r w:rsidR="00853F90" w:rsidRPr="0014141D">
        <w:rPr>
          <w:rFonts w:ascii="Times New Roman" w:hAnsi="Times New Roman" w:cs="Times New Roman"/>
          <w:sz w:val="28"/>
          <w:szCs w:val="28"/>
        </w:rPr>
        <w:t>Мы б</w:t>
      </w:r>
      <w:r w:rsidR="006543BF" w:rsidRPr="0014141D">
        <w:rPr>
          <w:rFonts w:ascii="Times New Roman" w:hAnsi="Times New Roman" w:cs="Times New Roman"/>
          <w:sz w:val="28"/>
          <w:szCs w:val="28"/>
        </w:rPr>
        <w:t>лагодарны всем Министерствам и В</w:t>
      </w:r>
      <w:r w:rsidR="00853F90" w:rsidRPr="0014141D">
        <w:rPr>
          <w:rFonts w:ascii="Times New Roman" w:hAnsi="Times New Roman" w:cs="Times New Roman"/>
          <w:sz w:val="28"/>
          <w:szCs w:val="28"/>
        </w:rPr>
        <w:t>едомствам нашей республики, которые предложили очень серьёзные добавления при</w:t>
      </w:r>
      <w:r w:rsidR="006543BF" w:rsidRPr="0014141D">
        <w:rPr>
          <w:rFonts w:ascii="Times New Roman" w:hAnsi="Times New Roman" w:cs="Times New Roman"/>
          <w:sz w:val="28"/>
          <w:szCs w:val="28"/>
          <w:lang w:val="tt-RU"/>
        </w:rPr>
        <w:t xml:space="preserve"> его</w:t>
      </w:r>
      <w:r w:rsidR="00853F90" w:rsidRPr="0014141D">
        <w:rPr>
          <w:rFonts w:ascii="Times New Roman" w:hAnsi="Times New Roman" w:cs="Times New Roman"/>
          <w:sz w:val="28"/>
          <w:szCs w:val="28"/>
        </w:rPr>
        <w:t xml:space="preserve"> согласовании</w:t>
      </w:r>
      <w:r w:rsidR="00070ABC" w:rsidRPr="0014141D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887" w:rsidRPr="0014141D" w:rsidRDefault="00265E23" w:rsidP="00964C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(Сл.</w:t>
      </w:r>
      <w:r w:rsidR="00831436" w:rsidRPr="001414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141D">
        <w:rPr>
          <w:rFonts w:ascii="Times New Roman" w:hAnsi="Times New Roman" w:cs="Times New Roman"/>
          <w:b/>
          <w:sz w:val="28"/>
          <w:szCs w:val="28"/>
        </w:rPr>
        <w:t>5</w:t>
      </w:r>
      <w:r w:rsidR="00831436" w:rsidRPr="0014141D">
        <w:rPr>
          <w:rFonts w:ascii="Times New Roman" w:hAnsi="Times New Roman" w:cs="Times New Roman"/>
          <w:b/>
          <w:sz w:val="28"/>
          <w:szCs w:val="28"/>
        </w:rPr>
        <w:t>1</w:t>
      </w:r>
      <w:r w:rsidRPr="0014141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53F90" w:rsidRPr="0014141D">
        <w:rPr>
          <w:rFonts w:ascii="Times New Roman" w:hAnsi="Times New Roman" w:cs="Times New Roman"/>
          <w:b/>
          <w:sz w:val="28"/>
          <w:szCs w:val="28"/>
        </w:rPr>
        <w:t xml:space="preserve">Основные задачи Концепции: </w:t>
      </w:r>
    </w:p>
    <w:p w:rsidR="00853F90" w:rsidRPr="0014141D" w:rsidRDefault="00853F90" w:rsidP="00EC4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>-</w:t>
      </w:r>
      <w:r w:rsidR="009946FA" w:rsidRPr="0014141D">
        <w:rPr>
          <w:rFonts w:ascii="Times New Roman" w:hAnsi="Times New Roman" w:cs="Times New Roman"/>
          <w:sz w:val="28"/>
          <w:szCs w:val="28"/>
        </w:rPr>
        <w:t> </w:t>
      </w:r>
      <w:r w:rsidRPr="0014141D">
        <w:rPr>
          <w:rFonts w:ascii="Times New Roman" w:hAnsi="Times New Roman" w:cs="Times New Roman"/>
          <w:sz w:val="28"/>
          <w:szCs w:val="28"/>
        </w:rPr>
        <w:t>увеличение объёма заготовок и переработки сельскохозяйственной продукции и сырья путем расширения сети приёмозаготовительных пунктов;</w:t>
      </w:r>
    </w:p>
    <w:p w:rsidR="00853F90" w:rsidRPr="0014141D" w:rsidRDefault="00853F90" w:rsidP="00EC4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>- увеличение объёмов товарооборота и услуг, оказываемых сельскому населению</w:t>
      </w:r>
      <w:r w:rsidR="006543BF" w:rsidRPr="0014141D">
        <w:rPr>
          <w:rFonts w:ascii="Times New Roman" w:hAnsi="Times New Roman" w:cs="Times New Roman"/>
          <w:sz w:val="28"/>
          <w:szCs w:val="28"/>
          <w:lang w:val="tt-RU"/>
        </w:rPr>
        <w:t xml:space="preserve"> по доступным ценам</w:t>
      </w:r>
      <w:r w:rsidRPr="0014141D">
        <w:rPr>
          <w:rFonts w:ascii="Times New Roman" w:hAnsi="Times New Roman" w:cs="Times New Roman"/>
          <w:sz w:val="28"/>
          <w:szCs w:val="28"/>
        </w:rPr>
        <w:t>,</w:t>
      </w:r>
      <w:r w:rsidR="006543BF" w:rsidRPr="0014141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14141D">
        <w:rPr>
          <w:rFonts w:ascii="Times New Roman" w:hAnsi="Times New Roman" w:cs="Times New Roman"/>
          <w:sz w:val="28"/>
          <w:szCs w:val="28"/>
        </w:rPr>
        <w:t xml:space="preserve"> объёмов реализации собственной продукции в торговых организациях городов и райцентрах республики;</w:t>
      </w:r>
    </w:p>
    <w:p w:rsidR="006236AD" w:rsidRPr="0014141D" w:rsidRDefault="006236AD" w:rsidP="00EC4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>- повышение деловой активности организаций потребительской кооперации;</w:t>
      </w:r>
    </w:p>
    <w:p w:rsidR="006236AD" w:rsidRPr="0014141D" w:rsidRDefault="006236AD" w:rsidP="006543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 xml:space="preserve">- создание системы информационного </w:t>
      </w:r>
      <w:r w:rsidR="006543BF" w:rsidRPr="0014141D">
        <w:rPr>
          <w:rFonts w:ascii="Times New Roman" w:hAnsi="Times New Roman" w:cs="Times New Roman"/>
          <w:sz w:val="28"/>
          <w:szCs w:val="28"/>
        </w:rPr>
        <w:t xml:space="preserve">обеспечения и </w:t>
      </w:r>
      <w:proofErr w:type="spellStart"/>
      <w:r w:rsidR="006543BF" w:rsidRPr="0014141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6543BF" w:rsidRPr="0014141D">
        <w:rPr>
          <w:rFonts w:ascii="Times New Roman" w:hAnsi="Times New Roman" w:cs="Times New Roman"/>
          <w:sz w:val="28"/>
          <w:szCs w:val="28"/>
        </w:rPr>
        <w:t xml:space="preserve">, </w:t>
      </w:r>
      <w:r w:rsidRPr="0014141D">
        <w:rPr>
          <w:rFonts w:ascii="Times New Roman" w:hAnsi="Times New Roman" w:cs="Times New Roman"/>
          <w:sz w:val="28"/>
          <w:szCs w:val="28"/>
        </w:rPr>
        <w:t>дальнейшая автоматизация управленческих процессов</w:t>
      </w:r>
      <w:r w:rsidR="006543BF" w:rsidRPr="0014141D">
        <w:rPr>
          <w:rFonts w:ascii="Times New Roman" w:hAnsi="Times New Roman" w:cs="Times New Roman"/>
          <w:sz w:val="28"/>
          <w:szCs w:val="28"/>
        </w:rPr>
        <w:t xml:space="preserve"> в потребительской кооперации</w:t>
      </w:r>
      <w:r w:rsidRPr="0014141D">
        <w:rPr>
          <w:rFonts w:ascii="Times New Roman" w:hAnsi="Times New Roman" w:cs="Times New Roman"/>
          <w:sz w:val="28"/>
          <w:szCs w:val="28"/>
        </w:rPr>
        <w:t>;</w:t>
      </w:r>
    </w:p>
    <w:p w:rsidR="006236AD" w:rsidRPr="0014141D" w:rsidRDefault="006236AD" w:rsidP="00EC4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>-</w:t>
      </w:r>
      <w:r w:rsidR="00831436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Pr="0014141D">
        <w:rPr>
          <w:rFonts w:ascii="Times New Roman" w:hAnsi="Times New Roman" w:cs="Times New Roman"/>
          <w:sz w:val="28"/>
          <w:szCs w:val="28"/>
        </w:rPr>
        <w:t>повышение финансовой устойчивости системы, в том числе за счёт минимизации издержек по всем видам деятельности;</w:t>
      </w:r>
    </w:p>
    <w:p w:rsidR="006236AD" w:rsidRPr="0014141D" w:rsidRDefault="00831436" w:rsidP="00EC47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>-  </w:t>
      </w:r>
      <w:r w:rsidR="006236AD" w:rsidRPr="0014141D">
        <w:rPr>
          <w:rFonts w:ascii="Times New Roman" w:hAnsi="Times New Roman" w:cs="Times New Roman"/>
          <w:sz w:val="28"/>
          <w:szCs w:val="28"/>
        </w:rPr>
        <w:t xml:space="preserve">создание условий для инвестиционной деятельности, совершенствование и укрепление материально-технической базы, </w:t>
      </w:r>
      <w:r w:rsidR="00D33564" w:rsidRPr="0014141D">
        <w:rPr>
          <w:rFonts w:ascii="Times New Roman" w:hAnsi="Times New Roman" w:cs="Times New Roman"/>
          <w:sz w:val="28"/>
          <w:szCs w:val="28"/>
        </w:rPr>
        <w:t>модернизация</w:t>
      </w:r>
      <w:r w:rsidR="006236AD" w:rsidRPr="0014141D">
        <w:rPr>
          <w:rFonts w:ascii="Times New Roman" w:hAnsi="Times New Roman" w:cs="Times New Roman"/>
          <w:sz w:val="28"/>
          <w:szCs w:val="28"/>
        </w:rPr>
        <w:t>, специализаци</w:t>
      </w:r>
      <w:r w:rsidR="00D33564" w:rsidRPr="0014141D">
        <w:rPr>
          <w:rFonts w:ascii="Times New Roman" w:hAnsi="Times New Roman" w:cs="Times New Roman"/>
          <w:sz w:val="28"/>
          <w:szCs w:val="28"/>
        </w:rPr>
        <w:t>я</w:t>
      </w:r>
      <w:r w:rsidR="006236AD" w:rsidRPr="0014141D">
        <w:rPr>
          <w:rFonts w:ascii="Times New Roman" w:hAnsi="Times New Roman" w:cs="Times New Roman"/>
          <w:sz w:val="28"/>
          <w:szCs w:val="28"/>
        </w:rPr>
        <w:t xml:space="preserve"> и </w:t>
      </w:r>
      <w:r w:rsidR="006236AD" w:rsidRPr="0014141D">
        <w:rPr>
          <w:rFonts w:ascii="Times New Roman" w:hAnsi="Times New Roman" w:cs="Times New Roman"/>
          <w:sz w:val="28"/>
          <w:szCs w:val="28"/>
        </w:rPr>
        <w:lastRenderedPageBreak/>
        <w:t>концентраци</w:t>
      </w:r>
      <w:r w:rsidR="00D33564" w:rsidRPr="0014141D">
        <w:rPr>
          <w:rFonts w:ascii="Times New Roman" w:hAnsi="Times New Roman" w:cs="Times New Roman"/>
          <w:sz w:val="28"/>
          <w:szCs w:val="28"/>
        </w:rPr>
        <w:t>я</w:t>
      </w:r>
      <w:r w:rsidR="006236AD" w:rsidRPr="0014141D">
        <w:rPr>
          <w:rFonts w:ascii="Times New Roman" w:hAnsi="Times New Roman" w:cs="Times New Roman"/>
          <w:sz w:val="28"/>
          <w:szCs w:val="28"/>
        </w:rPr>
        <w:t xml:space="preserve"> производства, </w:t>
      </w:r>
      <w:r w:rsidR="00D33564" w:rsidRPr="0014141D">
        <w:rPr>
          <w:rFonts w:ascii="Times New Roman" w:hAnsi="Times New Roman" w:cs="Times New Roman"/>
          <w:sz w:val="28"/>
          <w:szCs w:val="28"/>
        </w:rPr>
        <w:t>внедрение</w:t>
      </w:r>
      <w:r w:rsidR="006236AD" w:rsidRPr="0014141D">
        <w:rPr>
          <w:rFonts w:ascii="Times New Roman" w:hAnsi="Times New Roman" w:cs="Times New Roman"/>
          <w:sz w:val="28"/>
          <w:szCs w:val="28"/>
        </w:rPr>
        <w:t xml:space="preserve"> прогрессивны</w:t>
      </w:r>
      <w:r w:rsidR="00D33564" w:rsidRPr="0014141D">
        <w:rPr>
          <w:rFonts w:ascii="Times New Roman" w:hAnsi="Times New Roman" w:cs="Times New Roman"/>
          <w:sz w:val="28"/>
          <w:szCs w:val="28"/>
        </w:rPr>
        <w:t>х</w:t>
      </w:r>
      <w:r w:rsidR="006236AD" w:rsidRPr="0014141D">
        <w:rPr>
          <w:rFonts w:ascii="Times New Roman" w:hAnsi="Times New Roman" w:cs="Times New Roman"/>
          <w:sz w:val="28"/>
          <w:szCs w:val="28"/>
        </w:rPr>
        <w:t xml:space="preserve"> и энергосберегающи</w:t>
      </w:r>
      <w:r w:rsidR="00D33564" w:rsidRPr="0014141D">
        <w:rPr>
          <w:rFonts w:ascii="Times New Roman" w:hAnsi="Times New Roman" w:cs="Times New Roman"/>
          <w:sz w:val="28"/>
          <w:szCs w:val="28"/>
        </w:rPr>
        <w:t>х</w:t>
      </w:r>
      <w:r w:rsidR="006236AD" w:rsidRPr="0014141D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D33564" w:rsidRPr="0014141D">
        <w:rPr>
          <w:rFonts w:ascii="Times New Roman" w:hAnsi="Times New Roman" w:cs="Times New Roman"/>
          <w:sz w:val="28"/>
          <w:szCs w:val="28"/>
        </w:rPr>
        <w:t>й</w:t>
      </w:r>
      <w:r w:rsidR="006236AD" w:rsidRPr="0014141D">
        <w:rPr>
          <w:rFonts w:ascii="Times New Roman" w:hAnsi="Times New Roman" w:cs="Times New Roman"/>
          <w:sz w:val="28"/>
          <w:szCs w:val="28"/>
        </w:rPr>
        <w:t xml:space="preserve">, обеспечение максимальной загрузки производственных </w:t>
      </w:r>
      <w:r w:rsidR="006543BF" w:rsidRPr="0014141D">
        <w:rPr>
          <w:rFonts w:ascii="Times New Roman" w:hAnsi="Times New Roman" w:cs="Times New Roman"/>
          <w:sz w:val="28"/>
          <w:szCs w:val="28"/>
        </w:rPr>
        <w:t>мощностей;</w:t>
      </w:r>
    </w:p>
    <w:p w:rsidR="006543BF" w:rsidRPr="0014141D" w:rsidRDefault="00831436" w:rsidP="00DB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>- </w:t>
      </w:r>
      <w:r w:rsidR="006543BF" w:rsidRPr="0014141D">
        <w:rPr>
          <w:rFonts w:ascii="Times New Roman" w:hAnsi="Times New Roman" w:cs="Times New Roman"/>
          <w:sz w:val="28"/>
          <w:szCs w:val="28"/>
        </w:rPr>
        <w:t>развитие кадрового потенциала и профессионального образования работников потребительской кооперации;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36AD" w:rsidRPr="0014141D" w:rsidRDefault="006236AD" w:rsidP="00DB0B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>Имеются все возможности реализации указанных задач</w:t>
      </w:r>
      <w:r w:rsidR="001765C4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Pr="0014141D">
        <w:rPr>
          <w:rFonts w:ascii="Times New Roman" w:hAnsi="Times New Roman" w:cs="Times New Roman"/>
          <w:sz w:val="28"/>
          <w:szCs w:val="28"/>
        </w:rPr>
        <w:t xml:space="preserve">с учётом действующих </w:t>
      </w:r>
      <w:r w:rsidR="00D33564" w:rsidRPr="0014141D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Pr="0014141D">
        <w:rPr>
          <w:rFonts w:ascii="Times New Roman" w:hAnsi="Times New Roman" w:cs="Times New Roman"/>
          <w:sz w:val="28"/>
          <w:szCs w:val="28"/>
        </w:rPr>
        <w:t xml:space="preserve">программ поддержки потребительской кооперации, как и предусмотрено </w:t>
      </w:r>
      <w:r w:rsidR="00D33564" w:rsidRPr="0014141D">
        <w:rPr>
          <w:rFonts w:ascii="Times New Roman" w:hAnsi="Times New Roman" w:cs="Times New Roman"/>
          <w:sz w:val="28"/>
          <w:szCs w:val="28"/>
        </w:rPr>
        <w:t>Концепцией</w:t>
      </w:r>
      <w:r w:rsidRPr="0014141D">
        <w:rPr>
          <w:rFonts w:ascii="Times New Roman" w:hAnsi="Times New Roman" w:cs="Times New Roman"/>
          <w:sz w:val="28"/>
          <w:szCs w:val="28"/>
        </w:rPr>
        <w:t>.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6ED" w:rsidRPr="0014141D" w:rsidRDefault="002C7F73" w:rsidP="000C2A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(Сл.</w:t>
      </w:r>
      <w:r w:rsidR="00FE4214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1D">
        <w:rPr>
          <w:rFonts w:ascii="Times New Roman" w:hAnsi="Times New Roman" w:cs="Times New Roman"/>
          <w:b/>
          <w:sz w:val="28"/>
          <w:szCs w:val="28"/>
        </w:rPr>
        <w:t>5</w:t>
      </w:r>
      <w:r w:rsidR="00AE4BAA" w:rsidRPr="0014141D">
        <w:rPr>
          <w:rFonts w:ascii="Times New Roman" w:hAnsi="Times New Roman" w:cs="Times New Roman"/>
          <w:b/>
          <w:sz w:val="28"/>
          <w:szCs w:val="28"/>
        </w:rPr>
        <w:t>2</w:t>
      </w:r>
      <w:r w:rsidRPr="0014141D">
        <w:rPr>
          <w:rFonts w:ascii="Times New Roman" w:hAnsi="Times New Roman" w:cs="Times New Roman"/>
          <w:b/>
          <w:sz w:val="28"/>
          <w:szCs w:val="28"/>
        </w:rPr>
        <w:t>)</w:t>
      </w:r>
      <w:r w:rsidRPr="001414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36AD" w:rsidRPr="001414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36AD" w:rsidRPr="0014141D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D41FDC" w:rsidRPr="0014141D">
        <w:rPr>
          <w:rFonts w:ascii="Times New Roman" w:hAnsi="Times New Roman" w:cs="Times New Roman"/>
          <w:sz w:val="28"/>
          <w:szCs w:val="28"/>
        </w:rPr>
        <w:t>цифровой трансформации кооперативного движения в республике</w:t>
      </w:r>
      <w:r w:rsidR="000C2AFC" w:rsidRPr="0014141D">
        <w:rPr>
          <w:rFonts w:ascii="Times New Roman" w:hAnsi="Times New Roman" w:cs="Times New Roman"/>
          <w:sz w:val="28"/>
          <w:szCs w:val="28"/>
        </w:rPr>
        <w:t xml:space="preserve">, нами подготовлена конкурсная документация для старта процесса автоматизации торговли </w:t>
      </w:r>
      <w:r w:rsidR="000456ED" w:rsidRPr="0014141D">
        <w:rPr>
          <w:rFonts w:ascii="Times New Roman" w:hAnsi="Times New Roman" w:cs="Times New Roman"/>
          <w:sz w:val="28"/>
          <w:szCs w:val="28"/>
        </w:rPr>
        <w:t xml:space="preserve">за счёт </w:t>
      </w:r>
      <w:proofErr w:type="spellStart"/>
      <w:r w:rsidR="000456ED" w:rsidRPr="0014141D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0456ED" w:rsidRPr="0014141D">
        <w:rPr>
          <w:rFonts w:ascii="Times New Roman" w:hAnsi="Times New Roman" w:cs="Times New Roman"/>
          <w:sz w:val="28"/>
          <w:szCs w:val="28"/>
        </w:rPr>
        <w:t xml:space="preserve"> поддержки в </w:t>
      </w:r>
      <w:r w:rsidR="000C2AFC" w:rsidRPr="0014141D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0456ED" w:rsidRPr="0014141D">
        <w:rPr>
          <w:rFonts w:ascii="Times New Roman" w:hAnsi="Times New Roman" w:cs="Times New Roman"/>
          <w:sz w:val="28"/>
          <w:szCs w:val="28"/>
        </w:rPr>
        <w:t>80</w:t>
      </w:r>
      <w:r w:rsidR="000C2AFC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1765C4" w:rsidRPr="0014141D">
        <w:rPr>
          <w:rFonts w:ascii="Times New Roman" w:hAnsi="Times New Roman" w:cs="Times New Roman"/>
          <w:sz w:val="28"/>
          <w:szCs w:val="28"/>
        </w:rPr>
        <w:t>процентов</w:t>
      </w:r>
      <w:r w:rsidR="00077F06" w:rsidRPr="0014141D">
        <w:rPr>
          <w:rFonts w:ascii="Times New Roman" w:hAnsi="Times New Roman" w:cs="Times New Roman"/>
          <w:sz w:val="28"/>
          <w:szCs w:val="28"/>
          <w:lang w:val="tt-RU"/>
        </w:rPr>
        <w:t xml:space="preserve"> от общей суммы</w:t>
      </w:r>
      <w:r w:rsidR="001765C4" w:rsidRPr="0014141D">
        <w:rPr>
          <w:rFonts w:ascii="Times New Roman" w:hAnsi="Times New Roman" w:cs="Times New Roman"/>
          <w:sz w:val="28"/>
          <w:szCs w:val="28"/>
        </w:rPr>
        <w:t>. Средства</w:t>
      </w:r>
      <w:r w:rsidR="000456ED" w:rsidRPr="0014141D">
        <w:rPr>
          <w:rFonts w:ascii="Times New Roman" w:hAnsi="Times New Roman" w:cs="Times New Roman"/>
          <w:sz w:val="28"/>
          <w:szCs w:val="28"/>
        </w:rPr>
        <w:t xml:space="preserve"> на эти цели выделяются по Национальному Проекту «Цифровая Экономика».</w:t>
      </w:r>
    </w:p>
    <w:p w:rsidR="000456ED" w:rsidRPr="0014141D" w:rsidRDefault="000456ED" w:rsidP="00964C5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>Концепцией развития на 2021-2025 годы при сохранении действующих программ господдержки и дополни</w:t>
      </w:r>
      <w:r w:rsidR="00070ABC" w:rsidRPr="0014141D">
        <w:rPr>
          <w:rFonts w:ascii="Times New Roman" w:hAnsi="Times New Roman" w:cs="Times New Roman"/>
          <w:sz w:val="28"/>
          <w:szCs w:val="28"/>
        </w:rPr>
        <w:t>тельных вложений</w:t>
      </w:r>
      <w:r w:rsidR="00B75722" w:rsidRPr="0014141D">
        <w:rPr>
          <w:rFonts w:ascii="Times New Roman" w:hAnsi="Times New Roman" w:cs="Times New Roman"/>
          <w:sz w:val="28"/>
          <w:szCs w:val="28"/>
        </w:rPr>
        <w:t xml:space="preserve"> из бюджета и внебюджетных фондов Республики Татарстан, а также</w:t>
      </w:r>
      <w:r w:rsidR="00070ABC" w:rsidRPr="0014141D">
        <w:rPr>
          <w:rFonts w:ascii="Times New Roman" w:hAnsi="Times New Roman" w:cs="Times New Roman"/>
          <w:sz w:val="28"/>
          <w:szCs w:val="28"/>
        </w:rPr>
        <w:t xml:space="preserve"> средств райпо</w:t>
      </w:r>
      <w:r w:rsidR="00B75722" w:rsidRPr="0014141D">
        <w:rPr>
          <w:rFonts w:ascii="Times New Roman" w:hAnsi="Times New Roman" w:cs="Times New Roman"/>
          <w:sz w:val="28"/>
          <w:szCs w:val="28"/>
        </w:rPr>
        <w:t xml:space="preserve"> и кооперативов</w:t>
      </w:r>
      <w:r w:rsidR="00070ABC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Pr="0014141D">
        <w:rPr>
          <w:rFonts w:ascii="Times New Roman" w:hAnsi="Times New Roman" w:cs="Times New Roman"/>
          <w:sz w:val="28"/>
          <w:szCs w:val="28"/>
        </w:rPr>
        <w:t>предусматривается:</w:t>
      </w:r>
    </w:p>
    <w:p w:rsidR="000456ED" w:rsidRPr="0014141D" w:rsidRDefault="000456ED" w:rsidP="00964C5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а)</w:t>
      </w:r>
      <w:r w:rsidR="00260BB3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732622" w:rsidRPr="0014141D">
        <w:rPr>
          <w:rFonts w:ascii="Times New Roman" w:hAnsi="Times New Roman" w:cs="Times New Roman"/>
          <w:b/>
          <w:sz w:val="28"/>
          <w:szCs w:val="28"/>
        </w:rPr>
        <w:t>в</w:t>
      </w:r>
      <w:r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Pr="0014141D">
        <w:rPr>
          <w:rFonts w:ascii="Times New Roman" w:hAnsi="Times New Roman" w:cs="Times New Roman"/>
          <w:b/>
          <w:sz w:val="28"/>
          <w:szCs w:val="28"/>
        </w:rPr>
        <w:t>торговой отрасли:</w:t>
      </w:r>
    </w:p>
    <w:p w:rsidR="000456ED" w:rsidRPr="0014141D" w:rsidRDefault="000456ED" w:rsidP="00DB0B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 xml:space="preserve">- открытие 105 сельских магазинов </w:t>
      </w:r>
      <w:r w:rsidRPr="0014141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4141D">
        <w:rPr>
          <w:rFonts w:ascii="Times New Roman" w:hAnsi="Times New Roman" w:cs="Times New Roman"/>
          <w:i/>
          <w:sz w:val="28"/>
          <w:szCs w:val="28"/>
        </w:rPr>
        <w:t>блочно</w:t>
      </w:r>
      <w:proofErr w:type="spellEnd"/>
      <w:r w:rsidRPr="0014141D">
        <w:rPr>
          <w:rFonts w:ascii="Times New Roman" w:hAnsi="Times New Roman" w:cs="Times New Roman"/>
          <w:i/>
          <w:sz w:val="28"/>
          <w:szCs w:val="28"/>
        </w:rPr>
        <w:t>-модульных пунктов);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F73" w:rsidRPr="0014141D">
        <w:rPr>
          <w:rFonts w:ascii="Times New Roman" w:hAnsi="Times New Roman" w:cs="Times New Roman"/>
          <w:b/>
          <w:sz w:val="28"/>
          <w:szCs w:val="28"/>
        </w:rPr>
        <w:t>(Сл.</w:t>
      </w:r>
      <w:r w:rsidR="00C83FD6" w:rsidRPr="001414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7F73" w:rsidRPr="0014141D">
        <w:rPr>
          <w:rFonts w:ascii="Times New Roman" w:hAnsi="Times New Roman" w:cs="Times New Roman"/>
          <w:b/>
          <w:sz w:val="28"/>
          <w:szCs w:val="28"/>
        </w:rPr>
        <w:t>5</w:t>
      </w:r>
      <w:r w:rsidR="00C83FD6" w:rsidRPr="0014141D">
        <w:rPr>
          <w:rFonts w:ascii="Times New Roman" w:hAnsi="Times New Roman" w:cs="Times New Roman"/>
          <w:b/>
          <w:sz w:val="28"/>
          <w:szCs w:val="28"/>
        </w:rPr>
        <w:t>3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>)</w:t>
      </w:r>
    </w:p>
    <w:p w:rsidR="000456ED" w:rsidRPr="0014141D" w:rsidRDefault="000456ED" w:rsidP="00DB0B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>- приобретение 100 автолавок</w:t>
      </w:r>
      <w:r w:rsidR="00C067B8" w:rsidRPr="0014141D">
        <w:rPr>
          <w:rFonts w:ascii="Times New Roman" w:hAnsi="Times New Roman" w:cs="Times New Roman"/>
          <w:sz w:val="28"/>
          <w:szCs w:val="28"/>
        </w:rPr>
        <w:t>;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(Сл.</w:t>
      </w:r>
      <w:r w:rsidR="00C83FD6" w:rsidRPr="001414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>5</w:t>
      </w:r>
      <w:r w:rsidR="00C83FD6" w:rsidRPr="0014141D">
        <w:rPr>
          <w:rFonts w:ascii="Times New Roman" w:hAnsi="Times New Roman" w:cs="Times New Roman"/>
          <w:b/>
          <w:sz w:val="28"/>
          <w:szCs w:val="28"/>
        </w:rPr>
        <w:t>4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>)</w:t>
      </w:r>
    </w:p>
    <w:p w:rsidR="00C067B8" w:rsidRPr="0014141D" w:rsidRDefault="00C067B8" w:rsidP="00DB0B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>- реконструкция, ремонт и восстановление ранее закрытых 110 сельских магазинов;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(Сл.</w:t>
      </w:r>
      <w:r w:rsidR="00C83FD6" w:rsidRPr="001414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>5</w:t>
      </w:r>
      <w:r w:rsidR="00C83FD6" w:rsidRPr="0014141D">
        <w:rPr>
          <w:rFonts w:ascii="Times New Roman" w:hAnsi="Times New Roman" w:cs="Times New Roman"/>
          <w:b/>
          <w:sz w:val="28"/>
          <w:szCs w:val="28"/>
        </w:rPr>
        <w:t>5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>)</w:t>
      </w:r>
    </w:p>
    <w:p w:rsidR="00C067B8" w:rsidRPr="0014141D" w:rsidRDefault="00C067B8" w:rsidP="00DB0B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>- открытие 50 магазинов (торговых точек) по реализации фермерской и собственной продукции в крупных городах</w:t>
      </w:r>
      <w:r w:rsidR="0006672F" w:rsidRPr="001414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6672F" w:rsidRPr="0014141D">
        <w:rPr>
          <w:rFonts w:ascii="Times New Roman" w:hAnsi="Times New Roman" w:cs="Times New Roman"/>
          <w:b/>
          <w:sz w:val="28"/>
          <w:szCs w:val="28"/>
          <w:lang w:val="tt-RU"/>
        </w:rPr>
        <w:t>(Сл.</w:t>
      </w:r>
      <w:r w:rsidR="00C83FD6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06672F" w:rsidRPr="0014141D"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 w:rsidR="00A327F8" w:rsidRPr="0014141D">
        <w:rPr>
          <w:rFonts w:ascii="Times New Roman" w:hAnsi="Times New Roman" w:cs="Times New Roman"/>
          <w:b/>
          <w:sz w:val="28"/>
          <w:szCs w:val="28"/>
          <w:lang w:val="tt-RU"/>
        </w:rPr>
        <w:t>6</w:t>
      </w:r>
      <w:r w:rsidR="0006672F" w:rsidRPr="0014141D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Pr="0014141D">
        <w:rPr>
          <w:rFonts w:ascii="Times New Roman" w:hAnsi="Times New Roman" w:cs="Times New Roman"/>
          <w:sz w:val="28"/>
          <w:szCs w:val="28"/>
        </w:rPr>
        <w:t xml:space="preserve"> и райцентрах республики </w:t>
      </w:r>
      <w:r w:rsidRPr="0014141D">
        <w:rPr>
          <w:rFonts w:ascii="Times New Roman" w:hAnsi="Times New Roman" w:cs="Times New Roman"/>
          <w:i/>
          <w:sz w:val="28"/>
          <w:szCs w:val="28"/>
        </w:rPr>
        <w:t>(предварительно одобрено Президентом Республики Татарстан на перспективу)</w:t>
      </w:r>
      <w:r w:rsidRPr="0014141D">
        <w:rPr>
          <w:rFonts w:ascii="Times New Roman" w:hAnsi="Times New Roman" w:cs="Times New Roman"/>
          <w:sz w:val="28"/>
          <w:szCs w:val="28"/>
        </w:rPr>
        <w:t>.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BC0" w:rsidRPr="0014141D">
        <w:rPr>
          <w:rFonts w:ascii="Times New Roman" w:hAnsi="Times New Roman" w:cs="Times New Roman"/>
          <w:b/>
          <w:sz w:val="28"/>
          <w:szCs w:val="28"/>
        </w:rPr>
        <w:t>(Сл.</w:t>
      </w:r>
      <w:r w:rsidR="0006672F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BC0" w:rsidRPr="0014141D">
        <w:rPr>
          <w:rFonts w:ascii="Times New Roman" w:hAnsi="Times New Roman" w:cs="Times New Roman"/>
          <w:b/>
          <w:sz w:val="28"/>
          <w:szCs w:val="28"/>
        </w:rPr>
        <w:t>5</w:t>
      </w:r>
      <w:r w:rsidR="00C72D50" w:rsidRPr="0014141D">
        <w:rPr>
          <w:rFonts w:ascii="Times New Roman" w:hAnsi="Times New Roman" w:cs="Times New Roman"/>
          <w:b/>
          <w:sz w:val="28"/>
          <w:szCs w:val="28"/>
        </w:rPr>
        <w:t>7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>)</w:t>
      </w:r>
    </w:p>
    <w:p w:rsidR="00C067B8" w:rsidRPr="0014141D" w:rsidRDefault="00C067B8" w:rsidP="00964C5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б)</w:t>
      </w:r>
      <w:r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Pr="0014141D">
        <w:rPr>
          <w:rFonts w:ascii="Times New Roman" w:hAnsi="Times New Roman" w:cs="Times New Roman"/>
          <w:b/>
          <w:sz w:val="28"/>
          <w:szCs w:val="28"/>
        </w:rPr>
        <w:t>в заготовительной отрасли:</w:t>
      </w:r>
    </w:p>
    <w:p w:rsidR="00C067B8" w:rsidRPr="0014141D" w:rsidRDefault="00C067B8" w:rsidP="00DB0B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>- организация 50 заготовительных пунктов;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BC0" w:rsidRPr="0014141D">
        <w:rPr>
          <w:rFonts w:ascii="Times New Roman" w:hAnsi="Times New Roman" w:cs="Times New Roman"/>
          <w:b/>
          <w:sz w:val="28"/>
          <w:szCs w:val="28"/>
        </w:rPr>
        <w:t>(Сл.</w:t>
      </w:r>
      <w:r w:rsidR="00C72D50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BC0" w:rsidRPr="0014141D">
        <w:rPr>
          <w:rFonts w:ascii="Times New Roman" w:hAnsi="Times New Roman" w:cs="Times New Roman"/>
          <w:b/>
          <w:sz w:val="28"/>
          <w:szCs w:val="28"/>
        </w:rPr>
        <w:t>5</w:t>
      </w:r>
      <w:r w:rsidR="00C72D50" w:rsidRPr="0014141D">
        <w:rPr>
          <w:rFonts w:ascii="Times New Roman" w:hAnsi="Times New Roman" w:cs="Times New Roman"/>
          <w:b/>
          <w:sz w:val="28"/>
          <w:szCs w:val="28"/>
        </w:rPr>
        <w:t>8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>)</w:t>
      </w:r>
    </w:p>
    <w:p w:rsidR="00D84D73" w:rsidRPr="0014141D" w:rsidRDefault="00C067B8" w:rsidP="0014141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4141D">
        <w:rPr>
          <w:rFonts w:ascii="Times New Roman" w:hAnsi="Times New Roman" w:cs="Times New Roman"/>
          <w:sz w:val="28"/>
          <w:szCs w:val="28"/>
        </w:rPr>
        <w:t>- строительство 25 складов</w:t>
      </w:r>
      <w:r w:rsidR="0025033B" w:rsidRPr="001414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4141D">
        <w:rPr>
          <w:rFonts w:ascii="Times New Roman" w:hAnsi="Times New Roman" w:cs="Times New Roman"/>
          <w:sz w:val="28"/>
          <w:szCs w:val="28"/>
        </w:rPr>
        <w:t>и 18 овощехранилищ;</w:t>
      </w:r>
      <w:r w:rsid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C72D50" w:rsidRPr="0014141D">
        <w:rPr>
          <w:rFonts w:ascii="Times New Roman" w:hAnsi="Times New Roman" w:cs="Times New Roman"/>
          <w:b/>
          <w:sz w:val="28"/>
          <w:szCs w:val="28"/>
          <w:lang w:val="tt-RU"/>
        </w:rPr>
        <w:t>(Сл. 59)</w:t>
      </w:r>
      <w:r w:rsidR="00C72D50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7B8" w:rsidRPr="0014141D" w:rsidRDefault="00C067B8" w:rsidP="00D84D7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-</w:t>
      </w:r>
      <w:r w:rsidR="0075316F" w:rsidRPr="0014141D">
        <w:rPr>
          <w:rFonts w:ascii="Times New Roman" w:hAnsi="Times New Roman" w:cs="Times New Roman"/>
          <w:sz w:val="28"/>
          <w:szCs w:val="28"/>
        </w:rPr>
        <w:t> </w:t>
      </w:r>
      <w:r w:rsidRPr="0014141D">
        <w:rPr>
          <w:rFonts w:ascii="Times New Roman" w:hAnsi="Times New Roman" w:cs="Times New Roman"/>
          <w:sz w:val="28"/>
          <w:szCs w:val="28"/>
        </w:rPr>
        <w:t>приобр</w:t>
      </w:r>
      <w:r w:rsidR="0014141D">
        <w:rPr>
          <w:rFonts w:ascii="Times New Roman" w:hAnsi="Times New Roman" w:cs="Times New Roman"/>
          <w:sz w:val="28"/>
          <w:szCs w:val="28"/>
        </w:rPr>
        <w:t xml:space="preserve">етение 55 единиц спецтранспорта </w:t>
      </w:r>
      <w:r w:rsidRPr="0014141D">
        <w:rPr>
          <w:rFonts w:ascii="Times New Roman" w:hAnsi="Times New Roman" w:cs="Times New Roman"/>
          <w:i/>
          <w:sz w:val="28"/>
          <w:szCs w:val="28"/>
        </w:rPr>
        <w:t>(13 скотовозов, 20 рефрижераторов и 22 других видов спецмашин)</w:t>
      </w:r>
      <w:r w:rsidRPr="0014141D">
        <w:rPr>
          <w:rFonts w:ascii="Times New Roman" w:hAnsi="Times New Roman" w:cs="Times New Roman"/>
          <w:sz w:val="28"/>
          <w:szCs w:val="28"/>
        </w:rPr>
        <w:t>.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(Сл.</w:t>
      </w:r>
      <w:r w:rsidR="00C72D50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>6</w:t>
      </w:r>
      <w:r w:rsidR="005A1869" w:rsidRPr="0014141D">
        <w:rPr>
          <w:rFonts w:ascii="Times New Roman" w:hAnsi="Times New Roman" w:cs="Times New Roman"/>
          <w:b/>
          <w:sz w:val="28"/>
          <w:szCs w:val="28"/>
        </w:rPr>
        <w:t>0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>)</w:t>
      </w:r>
    </w:p>
    <w:p w:rsidR="00C067B8" w:rsidRPr="0014141D" w:rsidRDefault="00C067B8" w:rsidP="00964C5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lastRenderedPageBreak/>
        <w:t>в)</w:t>
      </w:r>
      <w:r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Pr="0014141D">
        <w:rPr>
          <w:rFonts w:ascii="Times New Roman" w:hAnsi="Times New Roman" w:cs="Times New Roman"/>
          <w:b/>
          <w:sz w:val="28"/>
          <w:szCs w:val="28"/>
        </w:rPr>
        <w:t>в производственной отрасли:</w:t>
      </w:r>
    </w:p>
    <w:p w:rsidR="00C067B8" w:rsidRPr="0014141D" w:rsidRDefault="00C067B8" w:rsidP="00DB0B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>- строительство и реконструкция 25 зданий</w:t>
      </w:r>
      <w:r w:rsidR="00EB5173" w:rsidRPr="001414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B5173" w:rsidRPr="0014141D">
        <w:rPr>
          <w:rFonts w:ascii="Times New Roman" w:hAnsi="Times New Roman" w:cs="Times New Roman"/>
          <w:b/>
          <w:sz w:val="28"/>
          <w:szCs w:val="28"/>
          <w:lang w:val="tt-RU"/>
        </w:rPr>
        <w:t>(Сл.</w:t>
      </w:r>
      <w:r w:rsidR="00C275F0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EB5173" w:rsidRPr="0014141D">
        <w:rPr>
          <w:rFonts w:ascii="Times New Roman" w:hAnsi="Times New Roman" w:cs="Times New Roman"/>
          <w:b/>
          <w:sz w:val="28"/>
          <w:szCs w:val="28"/>
          <w:lang w:val="tt-RU"/>
        </w:rPr>
        <w:t>61)</w:t>
      </w:r>
      <w:r w:rsidRPr="0014141D">
        <w:rPr>
          <w:rFonts w:ascii="Times New Roman" w:hAnsi="Times New Roman" w:cs="Times New Roman"/>
          <w:sz w:val="28"/>
          <w:szCs w:val="28"/>
        </w:rPr>
        <w:t xml:space="preserve">, модернизация замены технологического оборудования пекарен, цехов </w:t>
      </w:r>
      <w:proofErr w:type="spellStart"/>
      <w:r w:rsidRPr="0014141D">
        <w:rPr>
          <w:rFonts w:ascii="Times New Roman" w:hAnsi="Times New Roman" w:cs="Times New Roman"/>
          <w:sz w:val="28"/>
          <w:szCs w:val="28"/>
        </w:rPr>
        <w:t>мясопереработки</w:t>
      </w:r>
      <w:proofErr w:type="spellEnd"/>
      <w:r w:rsidRPr="0014141D">
        <w:rPr>
          <w:rFonts w:ascii="Times New Roman" w:hAnsi="Times New Roman" w:cs="Times New Roman"/>
          <w:sz w:val="28"/>
          <w:szCs w:val="28"/>
        </w:rPr>
        <w:t>, кондитерских и макаронных изделий, розливы безалкогольной продукции, переработки рыбы, солению и консервации овощей, плодов и ягод;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869" w:rsidRPr="0014141D">
        <w:rPr>
          <w:rFonts w:ascii="Times New Roman" w:hAnsi="Times New Roman" w:cs="Times New Roman"/>
          <w:b/>
          <w:sz w:val="28"/>
          <w:szCs w:val="28"/>
        </w:rPr>
        <w:t>(Сл.</w:t>
      </w:r>
      <w:r w:rsidR="00C275F0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>6</w:t>
      </w:r>
      <w:r w:rsidR="005A1869" w:rsidRPr="0014141D">
        <w:rPr>
          <w:rFonts w:ascii="Times New Roman" w:hAnsi="Times New Roman" w:cs="Times New Roman"/>
          <w:b/>
          <w:sz w:val="28"/>
          <w:szCs w:val="28"/>
        </w:rPr>
        <w:t>2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>)</w:t>
      </w:r>
    </w:p>
    <w:p w:rsidR="00C067B8" w:rsidRPr="0014141D" w:rsidRDefault="00C067B8" w:rsidP="00DB0B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>- освоение производств 45 новых видов продукции;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(Сл.</w:t>
      </w:r>
      <w:r w:rsidR="00C275F0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>6</w:t>
      </w:r>
      <w:r w:rsidR="00DC767E" w:rsidRPr="0014141D">
        <w:rPr>
          <w:rFonts w:ascii="Times New Roman" w:hAnsi="Times New Roman" w:cs="Times New Roman"/>
          <w:b/>
          <w:sz w:val="28"/>
          <w:szCs w:val="28"/>
        </w:rPr>
        <w:t>3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>)</w:t>
      </w:r>
    </w:p>
    <w:p w:rsidR="00C067B8" w:rsidRPr="0014141D" w:rsidRDefault="00C067B8" w:rsidP="00DB0B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 xml:space="preserve">- ежегодное приобретение по 16 </w:t>
      </w:r>
      <w:proofErr w:type="spellStart"/>
      <w:r w:rsidRPr="0014141D">
        <w:rPr>
          <w:rFonts w:ascii="Times New Roman" w:hAnsi="Times New Roman" w:cs="Times New Roman"/>
          <w:sz w:val="28"/>
          <w:szCs w:val="28"/>
        </w:rPr>
        <w:t>хлебовозов</w:t>
      </w:r>
      <w:proofErr w:type="spellEnd"/>
      <w:r w:rsidRPr="0014141D">
        <w:rPr>
          <w:rFonts w:ascii="Times New Roman" w:hAnsi="Times New Roman" w:cs="Times New Roman"/>
          <w:sz w:val="28"/>
          <w:szCs w:val="28"/>
        </w:rPr>
        <w:t>;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(Сл.</w:t>
      </w:r>
      <w:r w:rsidR="00C275F0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>6</w:t>
      </w:r>
      <w:r w:rsidR="00DC767E" w:rsidRPr="0014141D">
        <w:rPr>
          <w:rFonts w:ascii="Times New Roman" w:hAnsi="Times New Roman" w:cs="Times New Roman"/>
          <w:b/>
          <w:sz w:val="28"/>
          <w:szCs w:val="28"/>
        </w:rPr>
        <w:t>4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>)</w:t>
      </w:r>
    </w:p>
    <w:p w:rsidR="00C067B8" w:rsidRPr="0014141D" w:rsidRDefault="00C067B8" w:rsidP="00964C5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г) в отрасли общественного питания:</w:t>
      </w:r>
    </w:p>
    <w:p w:rsidR="00064576" w:rsidRPr="0014141D" w:rsidRDefault="00C067B8" w:rsidP="00DB0B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 xml:space="preserve">- </w:t>
      </w:r>
      <w:r w:rsidR="00064576" w:rsidRPr="0014141D">
        <w:rPr>
          <w:rFonts w:ascii="Times New Roman" w:hAnsi="Times New Roman" w:cs="Times New Roman"/>
          <w:sz w:val="28"/>
          <w:szCs w:val="28"/>
        </w:rPr>
        <w:t>реконструкция 23 объектов;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(Сл.</w:t>
      </w:r>
      <w:r w:rsidR="00C275F0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>6</w:t>
      </w:r>
      <w:r w:rsidR="00DC767E" w:rsidRPr="0014141D">
        <w:rPr>
          <w:rFonts w:ascii="Times New Roman" w:hAnsi="Times New Roman" w:cs="Times New Roman"/>
          <w:b/>
          <w:sz w:val="28"/>
          <w:szCs w:val="28"/>
        </w:rPr>
        <w:t>5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>)</w:t>
      </w:r>
    </w:p>
    <w:p w:rsidR="00064576" w:rsidRPr="0014141D" w:rsidRDefault="00064576" w:rsidP="00DB0B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>- замена технологического оборудования 20 цехов;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(Сл.</w:t>
      </w:r>
      <w:r w:rsidR="00C275F0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>6</w:t>
      </w:r>
      <w:r w:rsidR="00DC767E" w:rsidRPr="0014141D">
        <w:rPr>
          <w:rFonts w:ascii="Times New Roman" w:hAnsi="Times New Roman" w:cs="Times New Roman"/>
          <w:b/>
          <w:sz w:val="28"/>
          <w:szCs w:val="28"/>
        </w:rPr>
        <w:t>6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>)</w:t>
      </w:r>
    </w:p>
    <w:p w:rsidR="00064576" w:rsidRPr="0014141D" w:rsidRDefault="00064576" w:rsidP="00DB0B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>- приобретение ежегодно по 6 спецмашин;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(Сл.</w:t>
      </w:r>
      <w:r w:rsidR="00C275F0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>6</w:t>
      </w:r>
      <w:r w:rsidR="00A62A75" w:rsidRPr="0014141D">
        <w:rPr>
          <w:rFonts w:ascii="Times New Roman" w:hAnsi="Times New Roman" w:cs="Times New Roman"/>
          <w:b/>
          <w:sz w:val="28"/>
          <w:szCs w:val="28"/>
        </w:rPr>
        <w:t>7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>)</w:t>
      </w:r>
    </w:p>
    <w:p w:rsidR="00064576" w:rsidRPr="0014141D" w:rsidRDefault="00064576" w:rsidP="00964C5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>- расширение спектра оказываемых услуг.</w:t>
      </w:r>
    </w:p>
    <w:p w:rsidR="003D6121" w:rsidRPr="0014141D" w:rsidRDefault="00C275F0" w:rsidP="00DB0B7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(Сл. 68)</w:t>
      </w:r>
      <w:r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064576" w:rsidRPr="0014141D">
        <w:rPr>
          <w:rFonts w:ascii="Times New Roman" w:hAnsi="Times New Roman" w:cs="Times New Roman"/>
          <w:sz w:val="28"/>
          <w:szCs w:val="28"/>
        </w:rPr>
        <w:t>Особое внимание будет уделено подготовке кадров и научному обеспечению деятельн</w:t>
      </w:r>
      <w:r w:rsidR="003D6121" w:rsidRPr="0014141D">
        <w:rPr>
          <w:rFonts w:ascii="Times New Roman" w:hAnsi="Times New Roman" w:cs="Times New Roman"/>
          <w:sz w:val="28"/>
          <w:szCs w:val="28"/>
        </w:rPr>
        <w:t>ости потребительской кооперации.</w:t>
      </w:r>
      <w:r w:rsidR="00DB0B73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66F" w:rsidRPr="0014141D" w:rsidRDefault="003D6121" w:rsidP="00DB0B7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1D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064576" w:rsidRPr="0014141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Pr="0014141D">
        <w:rPr>
          <w:rFonts w:ascii="Times New Roman" w:hAnsi="Times New Roman" w:cs="Times New Roman"/>
          <w:sz w:val="28"/>
          <w:szCs w:val="28"/>
        </w:rPr>
        <w:t xml:space="preserve">е </w:t>
      </w:r>
      <w:r w:rsidR="00064576" w:rsidRPr="0014141D">
        <w:rPr>
          <w:rFonts w:ascii="Times New Roman" w:hAnsi="Times New Roman" w:cs="Times New Roman"/>
          <w:sz w:val="28"/>
          <w:szCs w:val="28"/>
        </w:rPr>
        <w:t xml:space="preserve">трёх собственных баз в городах Казани и Набережные Челны, </w:t>
      </w:r>
      <w:r w:rsidR="00C577F7" w:rsidRPr="0014141D">
        <w:rPr>
          <w:rFonts w:ascii="Times New Roman" w:hAnsi="Times New Roman" w:cs="Times New Roman"/>
          <w:sz w:val="28"/>
          <w:szCs w:val="28"/>
        </w:rPr>
        <w:t xml:space="preserve">для </w:t>
      </w:r>
      <w:r w:rsidR="00064576" w:rsidRPr="0014141D">
        <w:rPr>
          <w:rFonts w:ascii="Times New Roman" w:hAnsi="Times New Roman" w:cs="Times New Roman"/>
          <w:sz w:val="28"/>
          <w:szCs w:val="28"/>
        </w:rPr>
        <w:t>организации оптово</w:t>
      </w:r>
      <w:r w:rsidR="00AF3419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064576" w:rsidRPr="0014141D">
        <w:rPr>
          <w:rFonts w:ascii="Times New Roman" w:hAnsi="Times New Roman" w:cs="Times New Roman"/>
          <w:sz w:val="28"/>
          <w:szCs w:val="28"/>
        </w:rPr>
        <w:t>-</w:t>
      </w:r>
      <w:r w:rsidR="00AF3419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064576" w:rsidRPr="0014141D">
        <w:rPr>
          <w:rFonts w:ascii="Times New Roman" w:hAnsi="Times New Roman" w:cs="Times New Roman"/>
          <w:sz w:val="28"/>
          <w:szCs w:val="28"/>
        </w:rPr>
        <w:t xml:space="preserve">распределительного </w:t>
      </w:r>
      <w:r w:rsidRPr="0014141D">
        <w:rPr>
          <w:rFonts w:ascii="Times New Roman" w:hAnsi="Times New Roman" w:cs="Times New Roman"/>
          <w:sz w:val="28"/>
          <w:szCs w:val="28"/>
        </w:rPr>
        <w:t>центра</w:t>
      </w:r>
      <w:r w:rsidR="00C577F7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7F7" w:rsidRPr="0014141D">
        <w:rPr>
          <w:rFonts w:ascii="Times New Roman" w:hAnsi="Times New Roman" w:cs="Times New Roman"/>
          <w:sz w:val="28"/>
          <w:szCs w:val="28"/>
        </w:rPr>
        <w:t xml:space="preserve">Татпотребсоюза </w:t>
      </w:r>
      <w:proofErr w:type="gramStart"/>
      <w:r w:rsidR="00DB0B73" w:rsidRPr="0014141D">
        <w:rPr>
          <w:rFonts w:ascii="Times New Roman" w:hAnsi="Times New Roman" w:cs="Times New Roman"/>
          <w:sz w:val="28"/>
          <w:szCs w:val="28"/>
        </w:rPr>
        <w:t xml:space="preserve">  </w:t>
      </w:r>
      <w:r w:rsidR="001765C4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5F2" w:rsidRPr="0014141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765C4" w:rsidRPr="0014141D">
        <w:rPr>
          <w:rFonts w:ascii="Times New Roman" w:hAnsi="Times New Roman" w:cs="Times New Roman"/>
          <w:i/>
          <w:sz w:val="28"/>
          <w:szCs w:val="28"/>
        </w:rPr>
        <w:t xml:space="preserve">всего 291 млн. рублей, </w:t>
      </w:r>
      <w:r w:rsidRPr="0014141D"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="00C577F7" w:rsidRPr="0014141D">
        <w:rPr>
          <w:rFonts w:ascii="Times New Roman" w:hAnsi="Times New Roman" w:cs="Times New Roman"/>
          <w:b/>
          <w:sz w:val="28"/>
          <w:szCs w:val="28"/>
          <w:lang w:val="tt-RU"/>
        </w:rPr>
        <w:t>(Сл.</w:t>
      </w:r>
      <w:r w:rsidR="008B522C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69)</w:t>
      </w:r>
      <w:r w:rsidR="002A676D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4141D">
        <w:rPr>
          <w:rFonts w:ascii="Times New Roman" w:hAnsi="Times New Roman" w:cs="Times New Roman"/>
          <w:i/>
          <w:sz w:val="28"/>
          <w:szCs w:val="28"/>
        </w:rPr>
        <w:t xml:space="preserve">Центральное </w:t>
      </w:r>
      <w:proofErr w:type="spellStart"/>
      <w:r w:rsidRPr="0014141D">
        <w:rPr>
          <w:rFonts w:ascii="Times New Roman" w:hAnsi="Times New Roman" w:cs="Times New Roman"/>
          <w:i/>
          <w:sz w:val="28"/>
          <w:szCs w:val="28"/>
        </w:rPr>
        <w:t>потребобщество</w:t>
      </w:r>
      <w:proofErr w:type="spellEnd"/>
      <w:r w:rsidR="002A676D" w:rsidRPr="0014141D">
        <w:rPr>
          <w:rFonts w:ascii="Times New Roman" w:hAnsi="Times New Roman" w:cs="Times New Roman"/>
          <w:i/>
          <w:sz w:val="28"/>
          <w:szCs w:val="28"/>
        </w:rPr>
        <w:t xml:space="preserve"> – 89 млн. рублей, </w:t>
      </w:r>
      <w:r w:rsidRPr="0014141D">
        <w:rPr>
          <w:rFonts w:ascii="Times New Roman" w:hAnsi="Times New Roman" w:cs="Times New Roman"/>
          <w:i/>
          <w:sz w:val="28"/>
          <w:szCs w:val="28"/>
        </w:rPr>
        <w:t xml:space="preserve">Казанский производственный комбинат - 53,5 </w:t>
      </w:r>
      <w:r w:rsidR="001765C4" w:rsidRPr="0014141D">
        <w:rPr>
          <w:rFonts w:ascii="Times New Roman" w:hAnsi="Times New Roman" w:cs="Times New Roman"/>
          <w:i/>
          <w:sz w:val="28"/>
          <w:szCs w:val="28"/>
        </w:rPr>
        <w:t xml:space="preserve">млн. </w:t>
      </w:r>
      <w:r w:rsidR="004B7A26" w:rsidRPr="0014141D">
        <w:rPr>
          <w:rFonts w:ascii="Times New Roman" w:hAnsi="Times New Roman" w:cs="Times New Roman"/>
          <w:i/>
          <w:sz w:val="28"/>
          <w:szCs w:val="28"/>
        </w:rPr>
        <w:t>рублей</w:t>
      </w:r>
      <w:r w:rsidR="004B7A26" w:rsidRPr="0014141D">
        <w:rPr>
          <w:rFonts w:ascii="Times New Roman" w:hAnsi="Times New Roman" w:cs="Times New Roman"/>
          <w:i/>
          <w:sz w:val="28"/>
          <w:szCs w:val="28"/>
          <w:lang w:val="tt-RU"/>
        </w:rPr>
        <w:t>,</w:t>
      </w:r>
      <w:r w:rsidR="004B7A26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(Сл.</w:t>
      </w:r>
      <w:r w:rsidR="008B522C"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B7A26" w:rsidRPr="0014141D">
        <w:rPr>
          <w:rFonts w:ascii="Times New Roman" w:hAnsi="Times New Roman" w:cs="Times New Roman"/>
          <w:b/>
          <w:sz w:val="28"/>
          <w:szCs w:val="28"/>
          <w:lang w:val="tt-RU"/>
        </w:rPr>
        <w:t>7</w:t>
      </w:r>
      <w:r w:rsidR="008B522C" w:rsidRPr="0014141D">
        <w:rPr>
          <w:rFonts w:ascii="Times New Roman" w:hAnsi="Times New Roman" w:cs="Times New Roman"/>
          <w:b/>
          <w:sz w:val="28"/>
          <w:szCs w:val="28"/>
          <w:lang w:val="tt-RU"/>
        </w:rPr>
        <w:t>0</w:t>
      </w:r>
      <w:r w:rsidR="004B7A26" w:rsidRPr="0014141D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="002A676D"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76D" w:rsidRPr="0014141D">
        <w:rPr>
          <w:rFonts w:ascii="Times New Roman" w:hAnsi="Times New Roman" w:cs="Times New Roman"/>
          <w:i/>
          <w:sz w:val="28"/>
          <w:szCs w:val="28"/>
        </w:rPr>
        <w:t>Набережночелнинская торговая база - 148,8 млн. рублей</w:t>
      </w:r>
      <w:r w:rsidRPr="0014141D">
        <w:rPr>
          <w:rFonts w:ascii="Times New Roman" w:hAnsi="Times New Roman" w:cs="Times New Roman"/>
          <w:i/>
          <w:sz w:val="28"/>
          <w:szCs w:val="28"/>
        </w:rPr>
        <w:t>)</w:t>
      </w:r>
      <w:r w:rsidR="004B7A26" w:rsidRPr="0014141D">
        <w:rPr>
          <w:rFonts w:ascii="Times New Roman" w:hAnsi="Times New Roman" w:cs="Times New Roman"/>
          <w:sz w:val="28"/>
          <w:szCs w:val="28"/>
        </w:rPr>
        <w:t>.</w:t>
      </w:r>
    </w:p>
    <w:p w:rsidR="001765C4" w:rsidRDefault="008B522C" w:rsidP="00551B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 xml:space="preserve">(Сл. 71) </w:t>
      </w:r>
      <w:r w:rsidR="00D05CB0" w:rsidRPr="0014141D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313887" w:rsidRPr="0014141D">
        <w:rPr>
          <w:rFonts w:ascii="Times New Roman" w:hAnsi="Times New Roman" w:cs="Times New Roman"/>
          <w:sz w:val="28"/>
          <w:szCs w:val="28"/>
        </w:rPr>
        <w:t>В текущем году исполняется</w:t>
      </w:r>
      <w:r w:rsidR="001765C4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2B764D" w:rsidRPr="0014141D">
        <w:rPr>
          <w:rFonts w:ascii="Times New Roman" w:hAnsi="Times New Roman" w:cs="Times New Roman"/>
          <w:sz w:val="28"/>
          <w:szCs w:val="28"/>
        </w:rPr>
        <w:t xml:space="preserve">190 лет потребительской кооперации России </w:t>
      </w:r>
      <w:r w:rsidR="00A94C94" w:rsidRPr="0014141D">
        <w:rPr>
          <w:rFonts w:ascii="Times New Roman" w:hAnsi="Times New Roman" w:cs="Times New Roman"/>
          <w:sz w:val="28"/>
          <w:szCs w:val="28"/>
        </w:rPr>
        <w:t>и 105</w:t>
      </w:r>
      <w:r w:rsidR="00313887" w:rsidRPr="0014141D">
        <w:rPr>
          <w:rFonts w:ascii="Times New Roman" w:hAnsi="Times New Roman" w:cs="Times New Roman"/>
          <w:sz w:val="28"/>
          <w:szCs w:val="28"/>
        </w:rPr>
        <w:t xml:space="preserve"> лет образования Союза</w:t>
      </w:r>
      <w:r w:rsidR="00DA7FE2" w:rsidRPr="0014141D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313887" w:rsidRPr="0014141D">
        <w:rPr>
          <w:rFonts w:ascii="Times New Roman" w:hAnsi="Times New Roman" w:cs="Times New Roman"/>
          <w:sz w:val="28"/>
          <w:szCs w:val="28"/>
        </w:rPr>
        <w:t xml:space="preserve"> потребительск</w:t>
      </w:r>
      <w:r w:rsidR="00DA7FE2" w:rsidRPr="0014141D">
        <w:rPr>
          <w:rFonts w:ascii="Times New Roman" w:hAnsi="Times New Roman" w:cs="Times New Roman"/>
          <w:sz w:val="28"/>
          <w:szCs w:val="28"/>
        </w:rPr>
        <w:t>ой кооперации</w:t>
      </w:r>
      <w:r w:rsidR="00313887" w:rsidRPr="0014141D">
        <w:rPr>
          <w:rFonts w:ascii="Times New Roman" w:hAnsi="Times New Roman" w:cs="Times New Roman"/>
          <w:sz w:val="28"/>
          <w:szCs w:val="28"/>
        </w:rPr>
        <w:t xml:space="preserve"> Республики Татарстан – </w:t>
      </w:r>
      <w:r w:rsidR="00D05CB0" w:rsidRPr="0014141D">
        <w:rPr>
          <w:rFonts w:ascii="Times New Roman" w:hAnsi="Times New Roman" w:cs="Times New Roman"/>
          <w:sz w:val="28"/>
          <w:szCs w:val="28"/>
        </w:rPr>
        <w:t>Татпотребсоюза</w:t>
      </w:r>
      <w:r w:rsidR="00313887" w:rsidRPr="0014141D">
        <w:rPr>
          <w:rFonts w:ascii="Times New Roman" w:hAnsi="Times New Roman" w:cs="Times New Roman"/>
          <w:sz w:val="28"/>
          <w:szCs w:val="28"/>
        </w:rPr>
        <w:t>.</w:t>
      </w:r>
      <w:r w:rsidR="004A1188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AF3419" w:rsidRPr="0014141D">
        <w:rPr>
          <w:rFonts w:ascii="Times New Roman" w:hAnsi="Times New Roman" w:cs="Times New Roman"/>
          <w:sz w:val="28"/>
          <w:szCs w:val="28"/>
        </w:rPr>
        <w:t>В соответствии с нашей Концепцией, предстоящие</w:t>
      </w:r>
      <w:r w:rsidR="004A1188" w:rsidRPr="0014141D">
        <w:rPr>
          <w:rFonts w:ascii="Times New Roman" w:hAnsi="Times New Roman" w:cs="Times New Roman"/>
          <w:sz w:val="28"/>
          <w:szCs w:val="28"/>
        </w:rPr>
        <w:t xml:space="preserve"> </w:t>
      </w:r>
      <w:r w:rsidR="00313887" w:rsidRPr="0014141D">
        <w:rPr>
          <w:rFonts w:ascii="Times New Roman" w:hAnsi="Times New Roman" w:cs="Times New Roman"/>
          <w:sz w:val="28"/>
          <w:szCs w:val="28"/>
        </w:rPr>
        <w:t>2021</w:t>
      </w:r>
      <w:r w:rsidR="00AF3419" w:rsidRPr="0014141D">
        <w:rPr>
          <w:rFonts w:ascii="Times New Roman" w:hAnsi="Times New Roman" w:cs="Times New Roman"/>
          <w:sz w:val="28"/>
          <w:szCs w:val="28"/>
          <w:lang w:val="tt-RU"/>
        </w:rPr>
        <w:t>-2025 годы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долж</w:t>
      </w:r>
      <w:r w:rsidR="00AF3419" w:rsidRPr="0014141D">
        <w:rPr>
          <w:rFonts w:ascii="Times New Roman" w:hAnsi="Times New Roman" w:cs="Times New Roman"/>
          <w:sz w:val="28"/>
          <w:szCs w:val="28"/>
        </w:rPr>
        <w:t>ны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стать </w:t>
      </w:r>
      <w:r w:rsidR="00AF3419" w:rsidRPr="0014141D">
        <w:rPr>
          <w:rFonts w:ascii="Times New Roman" w:hAnsi="Times New Roman" w:cs="Times New Roman"/>
          <w:sz w:val="28"/>
          <w:szCs w:val="28"/>
        </w:rPr>
        <w:t>периодом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коренного </w:t>
      </w:r>
      <w:r w:rsidR="00D05CB0" w:rsidRPr="0014141D">
        <w:rPr>
          <w:rFonts w:ascii="Times New Roman" w:hAnsi="Times New Roman" w:cs="Times New Roman"/>
          <w:color w:val="000000" w:themeColor="text1"/>
          <w:sz w:val="28"/>
          <w:szCs w:val="28"/>
        </w:rPr>
        <w:t>перелома</w:t>
      </w:r>
      <w:r w:rsidR="00D05CB0" w:rsidRPr="001414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5CB0" w:rsidRPr="0014141D">
        <w:rPr>
          <w:rFonts w:ascii="Times New Roman" w:hAnsi="Times New Roman" w:cs="Times New Roman"/>
          <w:sz w:val="28"/>
          <w:szCs w:val="28"/>
        </w:rPr>
        <w:t>нашей деятельности, поиска новых путей инновационного развития</w:t>
      </w:r>
      <w:r w:rsidR="00AF3419" w:rsidRPr="0014141D">
        <w:rPr>
          <w:rFonts w:ascii="Times New Roman" w:hAnsi="Times New Roman" w:cs="Times New Roman"/>
          <w:sz w:val="28"/>
          <w:szCs w:val="28"/>
        </w:rPr>
        <w:t>. Желаю Всем</w:t>
      </w:r>
      <w:r w:rsidR="00D05CB0" w:rsidRPr="0014141D">
        <w:rPr>
          <w:rFonts w:ascii="Times New Roman" w:hAnsi="Times New Roman" w:cs="Times New Roman"/>
          <w:sz w:val="28"/>
          <w:szCs w:val="28"/>
        </w:rPr>
        <w:t xml:space="preserve"> в этом созидательном деле успехов, здоровья и благополучия. </w:t>
      </w:r>
    </w:p>
    <w:p w:rsidR="0014141D" w:rsidRPr="0014141D" w:rsidRDefault="0014141D" w:rsidP="00551B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CB0" w:rsidRPr="0014141D" w:rsidRDefault="00D05CB0" w:rsidP="004C64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1D">
        <w:rPr>
          <w:rFonts w:ascii="Times New Roman" w:hAnsi="Times New Roman" w:cs="Times New Roman"/>
          <w:b/>
          <w:sz w:val="28"/>
          <w:szCs w:val="28"/>
        </w:rPr>
        <w:t>Доклад окончен,</w:t>
      </w: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4141D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52437D" w:rsidRPr="0014141D" w:rsidRDefault="0052437D" w:rsidP="004C64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spellStart"/>
      <w:r w:rsidRPr="0014141D">
        <w:rPr>
          <w:rFonts w:ascii="Times New Roman" w:hAnsi="Times New Roman" w:cs="Times New Roman"/>
          <w:b/>
          <w:sz w:val="28"/>
          <w:szCs w:val="28"/>
        </w:rPr>
        <w:t>Игътибарыгыз</w:t>
      </w:r>
      <w:proofErr w:type="spellEnd"/>
      <w:r w:rsidRPr="001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1D">
        <w:rPr>
          <w:rFonts w:ascii="Times New Roman" w:hAnsi="Times New Roman" w:cs="Times New Roman"/>
          <w:b/>
          <w:sz w:val="28"/>
          <w:szCs w:val="28"/>
          <w:lang w:val="tt-RU"/>
        </w:rPr>
        <w:t>өчен зур рәхмәт!</w:t>
      </w:r>
    </w:p>
    <w:sectPr w:rsidR="0052437D" w:rsidRPr="0014141D" w:rsidSect="00A64AF1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12" w:rsidRDefault="004A7112" w:rsidP="005F5492">
      <w:pPr>
        <w:spacing w:after="0" w:line="240" w:lineRule="auto"/>
      </w:pPr>
      <w:r>
        <w:separator/>
      </w:r>
    </w:p>
  </w:endnote>
  <w:endnote w:type="continuationSeparator" w:id="0">
    <w:p w:rsidR="004A7112" w:rsidRDefault="004A7112" w:rsidP="005F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894713"/>
      <w:docPartObj>
        <w:docPartGallery w:val="Page Numbers (Bottom of Page)"/>
        <w:docPartUnique/>
      </w:docPartObj>
    </w:sdtPr>
    <w:sdtEndPr/>
    <w:sdtContent>
      <w:p w:rsidR="009E6238" w:rsidRDefault="009E62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41D">
          <w:rPr>
            <w:noProof/>
          </w:rPr>
          <w:t>4</w:t>
        </w:r>
        <w:r>
          <w:fldChar w:fldCharType="end"/>
        </w:r>
      </w:p>
    </w:sdtContent>
  </w:sdt>
  <w:p w:rsidR="005F5492" w:rsidRDefault="005F54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12" w:rsidRDefault="004A7112" w:rsidP="005F5492">
      <w:pPr>
        <w:spacing w:after="0" w:line="240" w:lineRule="auto"/>
      </w:pPr>
      <w:r>
        <w:separator/>
      </w:r>
    </w:p>
  </w:footnote>
  <w:footnote w:type="continuationSeparator" w:id="0">
    <w:p w:rsidR="004A7112" w:rsidRDefault="004A7112" w:rsidP="005F5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1C"/>
    <w:rsid w:val="000158BD"/>
    <w:rsid w:val="0003119A"/>
    <w:rsid w:val="00032E99"/>
    <w:rsid w:val="0004442A"/>
    <w:rsid w:val="000456ED"/>
    <w:rsid w:val="00045CAC"/>
    <w:rsid w:val="00064576"/>
    <w:rsid w:val="0006672F"/>
    <w:rsid w:val="00070ABC"/>
    <w:rsid w:val="000725B8"/>
    <w:rsid w:val="00077F06"/>
    <w:rsid w:val="0008278B"/>
    <w:rsid w:val="000908EA"/>
    <w:rsid w:val="00096DE3"/>
    <w:rsid w:val="000A04B0"/>
    <w:rsid w:val="000B0C7F"/>
    <w:rsid w:val="000B196E"/>
    <w:rsid w:val="000B2B35"/>
    <w:rsid w:val="000B5FDA"/>
    <w:rsid w:val="000B63A6"/>
    <w:rsid w:val="000C2AFC"/>
    <w:rsid w:val="000C393C"/>
    <w:rsid w:val="000C7787"/>
    <w:rsid w:val="000D0105"/>
    <w:rsid w:val="000F04FC"/>
    <w:rsid w:val="0010329B"/>
    <w:rsid w:val="001043DD"/>
    <w:rsid w:val="0012604B"/>
    <w:rsid w:val="0014141D"/>
    <w:rsid w:val="001522B4"/>
    <w:rsid w:val="001604A3"/>
    <w:rsid w:val="001765C4"/>
    <w:rsid w:val="0018495C"/>
    <w:rsid w:val="00184D33"/>
    <w:rsid w:val="001A2FDF"/>
    <w:rsid w:val="001C53DC"/>
    <w:rsid w:val="001C5C74"/>
    <w:rsid w:val="001D37B5"/>
    <w:rsid w:val="001E07A3"/>
    <w:rsid w:val="001E11F8"/>
    <w:rsid w:val="001E224A"/>
    <w:rsid w:val="001E3D5B"/>
    <w:rsid w:val="001E573B"/>
    <w:rsid w:val="001F64B1"/>
    <w:rsid w:val="00203AF3"/>
    <w:rsid w:val="002155B2"/>
    <w:rsid w:val="00241CED"/>
    <w:rsid w:val="0025033B"/>
    <w:rsid w:val="00260BB3"/>
    <w:rsid w:val="00265E23"/>
    <w:rsid w:val="002814B3"/>
    <w:rsid w:val="00286F35"/>
    <w:rsid w:val="002A676D"/>
    <w:rsid w:val="002B5EA2"/>
    <w:rsid w:val="002B764D"/>
    <w:rsid w:val="002C7F73"/>
    <w:rsid w:val="002D5196"/>
    <w:rsid w:val="002E06C8"/>
    <w:rsid w:val="00313887"/>
    <w:rsid w:val="003158D8"/>
    <w:rsid w:val="00337393"/>
    <w:rsid w:val="0034511F"/>
    <w:rsid w:val="003543C5"/>
    <w:rsid w:val="003568E2"/>
    <w:rsid w:val="003737F5"/>
    <w:rsid w:val="00373F44"/>
    <w:rsid w:val="00383D59"/>
    <w:rsid w:val="00384B6D"/>
    <w:rsid w:val="003A56BA"/>
    <w:rsid w:val="003A6513"/>
    <w:rsid w:val="003B195B"/>
    <w:rsid w:val="003C0D88"/>
    <w:rsid w:val="003D20C6"/>
    <w:rsid w:val="003D260A"/>
    <w:rsid w:val="003D6121"/>
    <w:rsid w:val="003E5C10"/>
    <w:rsid w:val="003F0DEA"/>
    <w:rsid w:val="004014A9"/>
    <w:rsid w:val="00405F3A"/>
    <w:rsid w:val="00421DC2"/>
    <w:rsid w:val="00423E23"/>
    <w:rsid w:val="00426EEF"/>
    <w:rsid w:val="00435218"/>
    <w:rsid w:val="00451D23"/>
    <w:rsid w:val="004520DC"/>
    <w:rsid w:val="004556B1"/>
    <w:rsid w:val="0045720B"/>
    <w:rsid w:val="00474532"/>
    <w:rsid w:val="004755F9"/>
    <w:rsid w:val="0049233C"/>
    <w:rsid w:val="004A1188"/>
    <w:rsid w:val="004A69FD"/>
    <w:rsid w:val="004A7112"/>
    <w:rsid w:val="004A7CAB"/>
    <w:rsid w:val="004B7A26"/>
    <w:rsid w:val="004C62A8"/>
    <w:rsid w:val="004C6412"/>
    <w:rsid w:val="004C6820"/>
    <w:rsid w:val="004E052F"/>
    <w:rsid w:val="004E3C40"/>
    <w:rsid w:val="004E6421"/>
    <w:rsid w:val="004F039B"/>
    <w:rsid w:val="004F3F2E"/>
    <w:rsid w:val="004F589C"/>
    <w:rsid w:val="00502BB0"/>
    <w:rsid w:val="00511EAC"/>
    <w:rsid w:val="00512911"/>
    <w:rsid w:val="00521F77"/>
    <w:rsid w:val="00522E65"/>
    <w:rsid w:val="0052437D"/>
    <w:rsid w:val="005315F2"/>
    <w:rsid w:val="00531CA0"/>
    <w:rsid w:val="00541098"/>
    <w:rsid w:val="005412C1"/>
    <w:rsid w:val="0054271B"/>
    <w:rsid w:val="00544859"/>
    <w:rsid w:val="00551B05"/>
    <w:rsid w:val="00562908"/>
    <w:rsid w:val="005965C7"/>
    <w:rsid w:val="005A1869"/>
    <w:rsid w:val="005A2A30"/>
    <w:rsid w:val="005B0FD1"/>
    <w:rsid w:val="005B2263"/>
    <w:rsid w:val="005B7D98"/>
    <w:rsid w:val="005C46B0"/>
    <w:rsid w:val="005C46EB"/>
    <w:rsid w:val="005C4DA5"/>
    <w:rsid w:val="005C5199"/>
    <w:rsid w:val="005C7DE3"/>
    <w:rsid w:val="005D1A8F"/>
    <w:rsid w:val="005D52D3"/>
    <w:rsid w:val="005D7D5B"/>
    <w:rsid w:val="005F5492"/>
    <w:rsid w:val="0060218D"/>
    <w:rsid w:val="00612DA5"/>
    <w:rsid w:val="00620009"/>
    <w:rsid w:val="006236AD"/>
    <w:rsid w:val="00624048"/>
    <w:rsid w:val="00626F26"/>
    <w:rsid w:val="00631ABE"/>
    <w:rsid w:val="00641E00"/>
    <w:rsid w:val="00643DC0"/>
    <w:rsid w:val="00651A5C"/>
    <w:rsid w:val="00651E97"/>
    <w:rsid w:val="006543BF"/>
    <w:rsid w:val="00673E62"/>
    <w:rsid w:val="00692FE3"/>
    <w:rsid w:val="0069317D"/>
    <w:rsid w:val="00693225"/>
    <w:rsid w:val="006B0501"/>
    <w:rsid w:val="006B5646"/>
    <w:rsid w:val="006C2377"/>
    <w:rsid w:val="006D72F2"/>
    <w:rsid w:val="006E0178"/>
    <w:rsid w:val="006E296D"/>
    <w:rsid w:val="006E3B4E"/>
    <w:rsid w:val="0071050F"/>
    <w:rsid w:val="00711C4D"/>
    <w:rsid w:val="00717BC0"/>
    <w:rsid w:val="007266A4"/>
    <w:rsid w:val="00732622"/>
    <w:rsid w:val="007437CD"/>
    <w:rsid w:val="0075316F"/>
    <w:rsid w:val="0076242F"/>
    <w:rsid w:val="00775932"/>
    <w:rsid w:val="0078626A"/>
    <w:rsid w:val="007B6B8B"/>
    <w:rsid w:val="007C138D"/>
    <w:rsid w:val="007C1919"/>
    <w:rsid w:val="007D56EF"/>
    <w:rsid w:val="007D752C"/>
    <w:rsid w:val="007E190E"/>
    <w:rsid w:val="007E68BD"/>
    <w:rsid w:val="00811F0F"/>
    <w:rsid w:val="0081375D"/>
    <w:rsid w:val="008270C1"/>
    <w:rsid w:val="00831436"/>
    <w:rsid w:val="00831D8F"/>
    <w:rsid w:val="00835A7B"/>
    <w:rsid w:val="00837B17"/>
    <w:rsid w:val="0084422A"/>
    <w:rsid w:val="00853F90"/>
    <w:rsid w:val="008615C0"/>
    <w:rsid w:val="008712EA"/>
    <w:rsid w:val="00883222"/>
    <w:rsid w:val="008922FA"/>
    <w:rsid w:val="008B0ED0"/>
    <w:rsid w:val="008B32A0"/>
    <w:rsid w:val="008B522C"/>
    <w:rsid w:val="008C0E54"/>
    <w:rsid w:val="008E6B72"/>
    <w:rsid w:val="008E7CA1"/>
    <w:rsid w:val="008F2E8F"/>
    <w:rsid w:val="008F6110"/>
    <w:rsid w:val="00915191"/>
    <w:rsid w:val="00916962"/>
    <w:rsid w:val="0092644D"/>
    <w:rsid w:val="00934862"/>
    <w:rsid w:val="00940E72"/>
    <w:rsid w:val="00941F58"/>
    <w:rsid w:val="009554B3"/>
    <w:rsid w:val="00961443"/>
    <w:rsid w:val="00964C57"/>
    <w:rsid w:val="00990A99"/>
    <w:rsid w:val="009934F2"/>
    <w:rsid w:val="009937F2"/>
    <w:rsid w:val="009946FA"/>
    <w:rsid w:val="00997F52"/>
    <w:rsid w:val="009A03D2"/>
    <w:rsid w:val="009C7307"/>
    <w:rsid w:val="009C7E67"/>
    <w:rsid w:val="009E6238"/>
    <w:rsid w:val="009F4E58"/>
    <w:rsid w:val="009F6222"/>
    <w:rsid w:val="00A26618"/>
    <w:rsid w:val="00A272E7"/>
    <w:rsid w:val="00A327F8"/>
    <w:rsid w:val="00A369AC"/>
    <w:rsid w:val="00A421DE"/>
    <w:rsid w:val="00A452EF"/>
    <w:rsid w:val="00A50DBB"/>
    <w:rsid w:val="00A62A75"/>
    <w:rsid w:val="00A64AF1"/>
    <w:rsid w:val="00A8466E"/>
    <w:rsid w:val="00A94C94"/>
    <w:rsid w:val="00A95324"/>
    <w:rsid w:val="00A95897"/>
    <w:rsid w:val="00A97898"/>
    <w:rsid w:val="00AA6191"/>
    <w:rsid w:val="00AA6408"/>
    <w:rsid w:val="00AD2156"/>
    <w:rsid w:val="00AD7121"/>
    <w:rsid w:val="00AE4BAA"/>
    <w:rsid w:val="00AE7EFC"/>
    <w:rsid w:val="00AF01D9"/>
    <w:rsid w:val="00AF3419"/>
    <w:rsid w:val="00B06ABB"/>
    <w:rsid w:val="00B115DE"/>
    <w:rsid w:val="00B1160D"/>
    <w:rsid w:val="00B15B9D"/>
    <w:rsid w:val="00B24508"/>
    <w:rsid w:val="00B25378"/>
    <w:rsid w:val="00B33FBE"/>
    <w:rsid w:val="00B52543"/>
    <w:rsid w:val="00B52C9B"/>
    <w:rsid w:val="00B53F61"/>
    <w:rsid w:val="00B5744C"/>
    <w:rsid w:val="00B60820"/>
    <w:rsid w:val="00B65632"/>
    <w:rsid w:val="00B6795D"/>
    <w:rsid w:val="00B75722"/>
    <w:rsid w:val="00B835E1"/>
    <w:rsid w:val="00B838D0"/>
    <w:rsid w:val="00BA75D3"/>
    <w:rsid w:val="00BB6ED5"/>
    <w:rsid w:val="00BE236E"/>
    <w:rsid w:val="00C067B8"/>
    <w:rsid w:val="00C1288E"/>
    <w:rsid w:val="00C14203"/>
    <w:rsid w:val="00C275F0"/>
    <w:rsid w:val="00C42540"/>
    <w:rsid w:val="00C577F7"/>
    <w:rsid w:val="00C61CD4"/>
    <w:rsid w:val="00C63B4E"/>
    <w:rsid w:val="00C652BC"/>
    <w:rsid w:val="00C72D50"/>
    <w:rsid w:val="00C73309"/>
    <w:rsid w:val="00C83FD6"/>
    <w:rsid w:val="00C928BE"/>
    <w:rsid w:val="00CA2D46"/>
    <w:rsid w:val="00CB062D"/>
    <w:rsid w:val="00CB3495"/>
    <w:rsid w:val="00CB5112"/>
    <w:rsid w:val="00CB68C0"/>
    <w:rsid w:val="00CD518D"/>
    <w:rsid w:val="00D05CB0"/>
    <w:rsid w:val="00D16935"/>
    <w:rsid w:val="00D33564"/>
    <w:rsid w:val="00D34D1E"/>
    <w:rsid w:val="00D41FDC"/>
    <w:rsid w:val="00D47EB2"/>
    <w:rsid w:val="00D526C2"/>
    <w:rsid w:val="00D60BD6"/>
    <w:rsid w:val="00D63CDE"/>
    <w:rsid w:val="00D72AEE"/>
    <w:rsid w:val="00D758C9"/>
    <w:rsid w:val="00D812E6"/>
    <w:rsid w:val="00D84D73"/>
    <w:rsid w:val="00D85140"/>
    <w:rsid w:val="00D95438"/>
    <w:rsid w:val="00D97BF6"/>
    <w:rsid w:val="00DA357D"/>
    <w:rsid w:val="00DA58F1"/>
    <w:rsid w:val="00DA7FE2"/>
    <w:rsid w:val="00DB049C"/>
    <w:rsid w:val="00DB0B73"/>
    <w:rsid w:val="00DB298F"/>
    <w:rsid w:val="00DC07BD"/>
    <w:rsid w:val="00DC57C8"/>
    <w:rsid w:val="00DC767E"/>
    <w:rsid w:val="00DD5418"/>
    <w:rsid w:val="00DD6A4A"/>
    <w:rsid w:val="00DE0E02"/>
    <w:rsid w:val="00DE7CEA"/>
    <w:rsid w:val="00DF1886"/>
    <w:rsid w:val="00DF5B46"/>
    <w:rsid w:val="00E31577"/>
    <w:rsid w:val="00E36AA0"/>
    <w:rsid w:val="00E378EE"/>
    <w:rsid w:val="00E44755"/>
    <w:rsid w:val="00E52D59"/>
    <w:rsid w:val="00E72E17"/>
    <w:rsid w:val="00E756FC"/>
    <w:rsid w:val="00E75CC1"/>
    <w:rsid w:val="00E81AFD"/>
    <w:rsid w:val="00E87211"/>
    <w:rsid w:val="00EB5173"/>
    <w:rsid w:val="00EC475D"/>
    <w:rsid w:val="00ED0352"/>
    <w:rsid w:val="00ED5CCB"/>
    <w:rsid w:val="00EE6528"/>
    <w:rsid w:val="00F13A6B"/>
    <w:rsid w:val="00F14987"/>
    <w:rsid w:val="00F1566F"/>
    <w:rsid w:val="00F219C2"/>
    <w:rsid w:val="00F24A68"/>
    <w:rsid w:val="00F27F6B"/>
    <w:rsid w:val="00F30931"/>
    <w:rsid w:val="00F31E2C"/>
    <w:rsid w:val="00F35263"/>
    <w:rsid w:val="00F46179"/>
    <w:rsid w:val="00F63523"/>
    <w:rsid w:val="00F73670"/>
    <w:rsid w:val="00F90B8C"/>
    <w:rsid w:val="00F968ED"/>
    <w:rsid w:val="00FA071E"/>
    <w:rsid w:val="00FB0275"/>
    <w:rsid w:val="00FB08A0"/>
    <w:rsid w:val="00FB30A9"/>
    <w:rsid w:val="00FC3626"/>
    <w:rsid w:val="00FD3FAB"/>
    <w:rsid w:val="00FE05D2"/>
    <w:rsid w:val="00FE4214"/>
    <w:rsid w:val="00FF411C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A907"/>
  <w15:chartTrackingRefBased/>
  <w15:docId w15:val="{7631C3FD-AA1A-42CF-AED3-24DC7A43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3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2A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B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5492"/>
  </w:style>
  <w:style w:type="paragraph" w:styleId="a9">
    <w:name w:val="footer"/>
    <w:basedOn w:val="a"/>
    <w:link w:val="aa"/>
    <w:uiPriority w:val="99"/>
    <w:unhideWhenUsed/>
    <w:rsid w:val="005F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8693F-F436-47F6-BD60-E803ECDB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1</Pages>
  <Words>4049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TPS</dc:creator>
  <cp:keywords/>
  <dc:description/>
  <cp:lastModifiedBy>OK_TPS</cp:lastModifiedBy>
  <cp:revision>137</cp:revision>
  <cp:lastPrinted>2021-02-24T04:41:00Z</cp:lastPrinted>
  <dcterms:created xsi:type="dcterms:W3CDTF">2020-12-22T09:54:00Z</dcterms:created>
  <dcterms:modified xsi:type="dcterms:W3CDTF">2021-03-03T12:53:00Z</dcterms:modified>
</cp:coreProperties>
</file>